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E8" w:rsidRPr="002861E8" w:rsidRDefault="002861E8" w:rsidP="002861E8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2861E8">
        <w:rPr>
          <w:rFonts w:ascii="標楷體" w:eastAsia="標楷體" w:hAnsi="標楷體" w:hint="eastAsia"/>
          <w:sz w:val="28"/>
          <w:szCs w:val="32"/>
        </w:rPr>
        <w:t>附件1</w:t>
      </w:r>
    </w:p>
    <w:p w:rsidR="000B46D6" w:rsidRPr="002861E8" w:rsidRDefault="00400D1B" w:rsidP="002861E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61E8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A74786" w:rsidRPr="002861E8">
        <w:rPr>
          <w:rFonts w:ascii="標楷體" w:eastAsia="標楷體" w:hAnsi="標楷體" w:hint="eastAsia"/>
          <w:b/>
          <w:sz w:val="32"/>
          <w:szCs w:val="32"/>
        </w:rPr>
        <w:t>長期照</w:t>
      </w:r>
      <w:r w:rsidRPr="002861E8">
        <w:rPr>
          <w:rFonts w:ascii="標楷體" w:eastAsia="標楷體" w:hAnsi="標楷體" w:hint="eastAsia"/>
          <w:b/>
          <w:sz w:val="32"/>
          <w:szCs w:val="32"/>
        </w:rPr>
        <w:t>顧</w:t>
      </w:r>
      <w:r w:rsidR="00A74786" w:rsidRPr="002861E8">
        <w:rPr>
          <w:rFonts w:ascii="標楷體" w:eastAsia="標楷體" w:hAnsi="標楷體" w:hint="eastAsia"/>
          <w:b/>
          <w:sz w:val="32"/>
          <w:szCs w:val="32"/>
        </w:rPr>
        <w:t>管理中心辦理</w:t>
      </w:r>
      <w:proofErr w:type="gramStart"/>
      <w:r w:rsidR="00A74786" w:rsidRPr="002861E8">
        <w:rPr>
          <w:rFonts w:ascii="標楷體" w:eastAsia="標楷體" w:hAnsi="標楷體" w:hint="eastAsia"/>
          <w:b/>
          <w:sz w:val="32"/>
          <w:szCs w:val="32"/>
        </w:rPr>
        <w:t>居家</w:t>
      </w:r>
      <w:r w:rsidRPr="002861E8">
        <w:rPr>
          <w:rFonts w:ascii="標楷體" w:eastAsia="標楷體" w:hAnsi="標楷體" w:hint="eastAsia"/>
          <w:b/>
          <w:sz w:val="32"/>
          <w:szCs w:val="32"/>
        </w:rPr>
        <w:t>式長照</w:t>
      </w:r>
      <w:proofErr w:type="gramEnd"/>
      <w:r w:rsidRPr="002861E8">
        <w:rPr>
          <w:rFonts w:ascii="標楷體" w:eastAsia="標楷體" w:hAnsi="標楷體" w:hint="eastAsia"/>
          <w:b/>
          <w:sz w:val="32"/>
          <w:szCs w:val="32"/>
        </w:rPr>
        <w:t>機構</w:t>
      </w:r>
      <w:r w:rsidR="00A74786" w:rsidRPr="002861E8">
        <w:rPr>
          <w:rFonts w:ascii="標楷體" w:eastAsia="標楷體" w:hAnsi="標楷體" w:hint="eastAsia"/>
          <w:b/>
          <w:sz w:val="32"/>
          <w:szCs w:val="32"/>
        </w:rPr>
        <w:t>服務特約</w:t>
      </w:r>
    </w:p>
    <w:p w:rsidR="000B46D6" w:rsidRPr="002861E8" w:rsidRDefault="00A74786" w:rsidP="002861E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61E8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pPr w:leftFromText="180" w:rightFromText="180" w:vertAnchor="page" w:horzAnchor="margin" w:tblpY="265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536"/>
        <w:gridCol w:w="7597"/>
      </w:tblGrid>
      <w:tr w:rsidR="000B46D6" w:rsidTr="002861E8">
        <w:trPr>
          <w:trHeight w:val="559"/>
        </w:trPr>
        <w:tc>
          <w:tcPr>
            <w:tcW w:w="3085" w:type="dxa"/>
            <w:gridSpan w:val="2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597" w:type="dxa"/>
          </w:tcPr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</w:tc>
      </w:tr>
      <w:tr w:rsidR="000B46D6" w:rsidTr="002861E8">
        <w:trPr>
          <w:trHeight w:val="553"/>
        </w:trPr>
        <w:tc>
          <w:tcPr>
            <w:tcW w:w="3085" w:type="dxa"/>
            <w:gridSpan w:val="2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設立日期</w:t>
            </w:r>
          </w:p>
        </w:tc>
        <w:tc>
          <w:tcPr>
            <w:tcW w:w="7597" w:type="dxa"/>
          </w:tcPr>
          <w:p w:rsidR="000B46D6" w:rsidRDefault="000B46D6" w:rsidP="00286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46D6" w:rsidTr="002861E8">
        <w:trPr>
          <w:trHeight w:val="560"/>
        </w:trPr>
        <w:tc>
          <w:tcPr>
            <w:tcW w:w="3085" w:type="dxa"/>
            <w:gridSpan w:val="2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機構負責人</w:t>
            </w:r>
          </w:p>
        </w:tc>
        <w:tc>
          <w:tcPr>
            <w:tcW w:w="7597" w:type="dxa"/>
          </w:tcPr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</w:tc>
      </w:tr>
      <w:tr w:rsidR="000B46D6" w:rsidTr="002861E8">
        <w:trPr>
          <w:trHeight w:val="568"/>
        </w:trPr>
        <w:tc>
          <w:tcPr>
            <w:tcW w:w="3085" w:type="dxa"/>
            <w:gridSpan w:val="2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597" w:type="dxa"/>
          </w:tcPr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</w:tc>
      </w:tr>
      <w:tr w:rsidR="000B46D6" w:rsidTr="002861E8">
        <w:tc>
          <w:tcPr>
            <w:tcW w:w="3085" w:type="dxa"/>
            <w:gridSpan w:val="2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業務負責人</w:t>
            </w:r>
          </w:p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(背景經歷)</w:t>
            </w:r>
          </w:p>
        </w:tc>
        <w:tc>
          <w:tcPr>
            <w:tcW w:w="7597" w:type="dxa"/>
          </w:tcPr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</w:tc>
      </w:tr>
      <w:tr w:rsidR="000B46D6" w:rsidTr="002861E8">
        <w:trPr>
          <w:trHeight w:val="531"/>
        </w:trPr>
        <w:tc>
          <w:tcPr>
            <w:tcW w:w="3085" w:type="dxa"/>
            <w:gridSpan w:val="2"/>
            <w:vAlign w:val="center"/>
          </w:tcPr>
          <w:p w:rsidR="000B46D6" w:rsidRDefault="00400D1B" w:rsidP="002861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年內預計服務</w:t>
            </w:r>
            <w:r w:rsidR="00A74786">
              <w:rPr>
                <w:rFonts w:ascii="標楷體" w:eastAsia="標楷體" w:hAnsi="標楷體" w:hint="eastAsia"/>
              </w:rPr>
              <w:t>個案數</w:t>
            </w:r>
          </w:p>
        </w:tc>
        <w:tc>
          <w:tcPr>
            <w:tcW w:w="7597" w:type="dxa"/>
          </w:tcPr>
          <w:p w:rsidR="000B46D6" w:rsidRPr="00400D1B" w:rsidRDefault="000B46D6" w:rsidP="002861E8">
            <w:pPr>
              <w:rPr>
                <w:rFonts w:ascii="標楷體" w:eastAsia="標楷體" w:hAnsi="標楷體"/>
              </w:rPr>
            </w:pPr>
          </w:p>
        </w:tc>
      </w:tr>
      <w:tr w:rsidR="000B46D6" w:rsidTr="002861E8">
        <w:tc>
          <w:tcPr>
            <w:tcW w:w="3085" w:type="dxa"/>
            <w:gridSpan w:val="2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聘用/預計</w:t>
            </w:r>
            <w:proofErr w:type="gramStart"/>
            <w:r>
              <w:rPr>
                <w:rFonts w:ascii="標楷體" w:eastAsia="標楷體" w:hAnsi="標楷體" w:hint="eastAsia"/>
              </w:rPr>
              <w:t>聘用照服員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  <w:p w:rsidR="000B46D6" w:rsidRDefault="000B46D6" w:rsidP="002861E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597" w:type="dxa"/>
          </w:tcPr>
          <w:p w:rsidR="00400D1B" w:rsidRDefault="00A74786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</w:t>
            </w:r>
            <w:proofErr w:type="gramStart"/>
            <w:r>
              <w:rPr>
                <w:rFonts w:ascii="標楷體" w:eastAsia="標楷體" w:hAnsi="標楷體" w:hint="eastAsia"/>
              </w:rPr>
              <w:t>聘用照服員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0B46D6" w:rsidRDefault="00A74786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2.預計</w:t>
            </w:r>
            <w:proofErr w:type="gramStart"/>
            <w:r>
              <w:rPr>
                <w:rFonts w:ascii="標楷體" w:eastAsia="標楷體" w:hAnsi="標楷體" w:hint="eastAsia"/>
              </w:rPr>
              <w:t>聘用照服員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400D1B" w:rsidRDefault="00400D1B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3.預計規劃</w:t>
            </w:r>
            <w:proofErr w:type="gramStart"/>
            <w:r>
              <w:rPr>
                <w:rFonts w:ascii="標楷體" w:eastAsia="標楷體" w:hAnsi="標楷體" w:hint="eastAsia"/>
              </w:rPr>
              <w:t>1名照</w:t>
            </w:r>
            <w:proofErr w:type="gramEnd"/>
            <w:r>
              <w:rPr>
                <w:rFonts w:ascii="標楷體" w:eastAsia="標楷體" w:hAnsi="標楷體" w:hint="eastAsia"/>
              </w:rPr>
              <w:t>服務員可服務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人</w:t>
            </w:r>
          </w:p>
        </w:tc>
      </w:tr>
      <w:tr w:rsidR="000B46D6" w:rsidTr="002861E8">
        <w:trPr>
          <w:trHeight w:val="1306"/>
        </w:trPr>
        <w:tc>
          <w:tcPr>
            <w:tcW w:w="3085" w:type="dxa"/>
            <w:gridSpan w:val="2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聘用/預計聘用</w:t>
            </w:r>
            <w:proofErr w:type="gramStart"/>
            <w:r>
              <w:rPr>
                <w:rFonts w:ascii="標楷體" w:eastAsia="標楷體" w:hAnsi="標楷體" w:hint="eastAsia"/>
              </w:rPr>
              <w:t>居督數</w:t>
            </w:r>
            <w:proofErr w:type="gramEnd"/>
          </w:p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及薪資</w:t>
            </w:r>
          </w:p>
        </w:tc>
        <w:tc>
          <w:tcPr>
            <w:tcW w:w="7597" w:type="dxa"/>
          </w:tcPr>
          <w:p w:rsidR="000B46D6" w:rsidRDefault="00A74786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</w:t>
            </w:r>
            <w:proofErr w:type="gramStart"/>
            <w:r>
              <w:rPr>
                <w:rFonts w:ascii="標楷體" w:eastAsia="標楷體" w:hAnsi="標楷體" w:hint="eastAsia"/>
              </w:rPr>
              <w:t>聘用居督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人，每月薪資：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0B46D6" w:rsidRDefault="00A74786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2.預計</w:t>
            </w:r>
            <w:proofErr w:type="gramStart"/>
            <w:r>
              <w:rPr>
                <w:rFonts w:ascii="標楷體" w:eastAsia="標楷體" w:hAnsi="標楷體" w:hint="eastAsia"/>
              </w:rPr>
              <w:t>聘用居督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人，每月薪資：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400D1B" w:rsidRDefault="00400D1B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3.預計1名居</w:t>
            </w:r>
            <w:proofErr w:type="gramStart"/>
            <w:r>
              <w:rPr>
                <w:rFonts w:ascii="標楷體" w:eastAsia="標楷體" w:hAnsi="標楷體" w:hint="eastAsia"/>
              </w:rPr>
              <w:t>督</w:t>
            </w:r>
            <w:proofErr w:type="gramEnd"/>
            <w:r>
              <w:rPr>
                <w:rFonts w:ascii="標楷體" w:eastAsia="標楷體" w:hAnsi="標楷體" w:hint="eastAsia"/>
              </w:rPr>
              <w:t>督導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名照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>服員</w:t>
            </w:r>
          </w:p>
        </w:tc>
      </w:tr>
      <w:tr w:rsidR="000B46D6" w:rsidTr="002861E8">
        <w:tc>
          <w:tcPr>
            <w:tcW w:w="549" w:type="dxa"/>
            <w:vMerge w:val="restart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照服員</w:t>
            </w:r>
            <w:proofErr w:type="gramEnd"/>
            <w:r>
              <w:rPr>
                <w:rFonts w:ascii="標楷體" w:eastAsia="標楷體" w:hAnsi="標楷體" w:hint="eastAsia"/>
              </w:rPr>
              <w:t>給薪制度</w:t>
            </w:r>
          </w:p>
        </w:tc>
        <w:tc>
          <w:tcPr>
            <w:tcW w:w="2536" w:type="dxa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</w:t>
            </w:r>
          </w:p>
        </w:tc>
        <w:tc>
          <w:tcPr>
            <w:tcW w:w="7597" w:type="dxa"/>
          </w:tcPr>
          <w:p w:rsidR="000B46D6" w:rsidRDefault="00A74786" w:rsidP="002861E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</w:rPr>
              <w:t>薪制</w:t>
            </w:r>
            <w:proofErr w:type="gramEnd"/>
            <w:r>
              <w:rPr>
                <w:rFonts w:ascii="標楷體" w:eastAsia="標楷體" w:hAnsi="標楷體" w:hint="eastAsia"/>
              </w:rPr>
              <w:t>計，每小時薪資：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元 </w:t>
            </w:r>
          </w:p>
          <w:p w:rsidR="000B46D6" w:rsidRDefault="00A74786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採月薪制</w:t>
            </w:r>
            <w:proofErr w:type="gramEnd"/>
            <w:r>
              <w:rPr>
                <w:rFonts w:ascii="標楷體" w:eastAsia="標楷體" w:hAnsi="標楷體" w:hint="eastAsia"/>
              </w:rPr>
              <w:t>計，每月薪資：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0B46D6" w:rsidRDefault="00A74786" w:rsidP="002861E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採拆</w:t>
            </w:r>
            <w:proofErr w:type="gramEnd"/>
            <w:r>
              <w:rPr>
                <w:rFonts w:ascii="標楷體" w:eastAsia="標楷體" w:hAnsi="標楷體" w:hint="eastAsia"/>
              </w:rPr>
              <w:t>帳制計</w:t>
            </w:r>
          </w:p>
          <w:p w:rsidR="000B46D6" w:rsidRDefault="00A74786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(1)依長期照顧給付及支付基準之照顧組合給(之)付價格：</w:t>
            </w:r>
          </w:p>
          <w:p w:rsidR="000B46D6" w:rsidRDefault="00A74786" w:rsidP="002861E8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%~</w:t>
            </w:r>
            <w:proofErr w:type="gramStart"/>
            <w:r>
              <w:rPr>
                <w:rFonts w:ascii="標楷體" w:eastAsia="標楷體" w:hAnsi="標楷體" w:hint="eastAsia"/>
              </w:rPr>
              <w:t>照服員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  <w:sz w:val="18"/>
              </w:rPr>
              <w:t>(機構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及照服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員合計應為100%)</w:t>
            </w:r>
          </w:p>
          <w:p w:rsidR="000B46D6" w:rsidRDefault="00A74786" w:rsidP="002861E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(2)每月薪資：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0B46D6" w:rsidRDefault="00A74786" w:rsidP="00286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(3)每小時薪資：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0B46D6" w:rsidRDefault="00A74786" w:rsidP="002861E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□其他(請說明)：</w:t>
            </w:r>
          </w:p>
        </w:tc>
      </w:tr>
      <w:tr w:rsidR="000B46D6" w:rsidTr="002861E8">
        <w:trPr>
          <w:trHeight w:val="499"/>
        </w:trPr>
        <w:tc>
          <w:tcPr>
            <w:tcW w:w="549" w:type="dxa"/>
            <w:vMerge/>
            <w:vAlign w:val="center"/>
          </w:tcPr>
          <w:p w:rsidR="000B46D6" w:rsidRDefault="000B46D6" w:rsidP="00286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dxa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A碼</w:t>
            </w:r>
          </w:p>
        </w:tc>
        <w:tc>
          <w:tcPr>
            <w:tcW w:w="7597" w:type="dxa"/>
          </w:tcPr>
          <w:p w:rsidR="000B46D6" w:rsidRDefault="000B46D6" w:rsidP="002861E8">
            <w:pPr>
              <w:rPr>
                <w:rFonts w:ascii="標楷體" w:eastAsia="標楷體" w:hAnsi="標楷體"/>
              </w:rPr>
            </w:pPr>
          </w:p>
        </w:tc>
      </w:tr>
      <w:tr w:rsidR="000B46D6" w:rsidTr="002861E8">
        <w:trPr>
          <w:trHeight w:val="2247"/>
        </w:trPr>
        <w:tc>
          <w:tcPr>
            <w:tcW w:w="549" w:type="dxa"/>
            <w:vMerge/>
            <w:vAlign w:val="center"/>
          </w:tcPr>
          <w:p w:rsidR="000B46D6" w:rsidRDefault="000B46D6" w:rsidP="00286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dxa"/>
            <w:vAlign w:val="center"/>
          </w:tcPr>
          <w:p w:rsidR="000B46D6" w:rsidRDefault="00A74786" w:rsidP="0028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轉場交通費</w:t>
            </w:r>
          </w:p>
        </w:tc>
        <w:tc>
          <w:tcPr>
            <w:tcW w:w="7597" w:type="dxa"/>
            <w:vAlign w:val="center"/>
          </w:tcPr>
          <w:p w:rsidR="000B46D6" w:rsidRDefault="00A74786" w:rsidP="002861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每小時薪資：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2861E8" w:rsidRDefault="002861E8" w:rsidP="002861E8">
            <w:pPr>
              <w:jc w:val="both"/>
              <w:rPr>
                <w:rFonts w:ascii="標楷體" w:eastAsia="標楷體" w:hAnsi="標楷體"/>
              </w:rPr>
            </w:pPr>
          </w:p>
          <w:p w:rsidR="00400D1B" w:rsidRPr="002861E8" w:rsidRDefault="002861E8" w:rsidP="002861E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400D1B">
              <w:rPr>
                <w:rFonts w:ascii="標楷體" w:eastAsia="標楷體" w:hAnsi="標楷體" w:hint="eastAsia"/>
              </w:rPr>
              <w:t>說明計算方式:</w:t>
            </w:r>
            <w:r w:rsidRPr="002861E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:rsidR="00400D1B" w:rsidRPr="002861E8" w:rsidRDefault="002861E8" w:rsidP="002861E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861E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</w:p>
          <w:p w:rsidR="00400D1B" w:rsidRPr="002861E8" w:rsidRDefault="002861E8" w:rsidP="002861E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861E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</w:t>
            </w:r>
          </w:p>
        </w:tc>
      </w:tr>
    </w:tbl>
    <w:p w:rsidR="000B46D6" w:rsidRDefault="000B46D6"/>
    <w:sectPr w:rsidR="000B46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D6"/>
    <w:rsid w:val="000B46D6"/>
    <w:rsid w:val="002861E8"/>
    <w:rsid w:val="00400D1B"/>
    <w:rsid w:val="009816AC"/>
    <w:rsid w:val="00A74786"/>
    <w:rsid w:val="00C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1167DFD-6BB1-4D98-89B6-B5EA713C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rPr>
      <w:rFonts w:ascii="Cambria" w:hAnsi="Cambria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c">
    <w:name w:val="頁首 字元"/>
    <w:basedOn w:val="a0"/>
    <w:link w:val="ab"/>
    <w:uiPriority w:val="99"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  <w:style w:type="character" w:customStyle="1" w:styleId="a6">
    <w:name w:val="註解文字 字元"/>
    <w:basedOn w:val="a0"/>
    <w:link w:val="a4"/>
    <w:uiPriority w:val="99"/>
    <w:semiHidden/>
  </w:style>
  <w:style w:type="character" w:customStyle="1" w:styleId="a5">
    <w:name w:val="註解主旨 字元"/>
    <w:basedOn w:val="a6"/>
    <w:link w:val="a3"/>
    <w:uiPriority w:val="99"/>
    <w:semiHidden/>
    <w:rPr>
      <w:b/>
      <w:bCs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屏東縣109年度長期照護管理中心辦理長期照顧十年計畫2.0-居家服務特約遴選</dc:title>
  <dc:creator>admin</dc:creator>
  <cp:lastModifiedBy>黃意惠</cp:lastModifiedBy>
  <cp:revision>4</cp:revision>
  <cp:lastPrinted>2020-07-15T08:34:00Z</cp:lastPrinted>
  <dcterms:created xsi:type="dcterms:W3CDTF">2020-10-26T03:41:00Z</dcterms:created>
  <dcterms:modified xsi:type="dcterms:W3CDTF">2020-11-02T02:09:00Z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