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5C" w:rsidRPr="008E6EB6" w:rsidRDefault="008F5A8C" w:rsidP="008F5A8C">
      <w:pPr>
        <w:pStyle w:val="Default"/>
        <w:spacing w:line="480" w:lineRule="exact"/>
        <w:jc w:val="center"/>
        <w:rPr>
          <w:rFonts w:hAnsi="標楷體"/>
          <w:b/>
          <w:color w:val="auto"/>
          <w:sz w:val="32"/>
          <w:szCs w:val="32"/>
        </w:rPr>
      </w:pPr>
      <w:r>
        <w:rPr>
          <w:rFonts w:hAnsi="標楷體" w:cs="新細明體" w:hint="eastAsia"/>
          <w:b/>
          <w:bCs/>
          <w:color w:val="auto"/>
          <w:sz w:val="32"/>
          <w:szCs w:val="32"/>
        </w:rPr>
        <w:t xml:space="preserve">         嘉義市長期照顧管理中心專</w:t>
      </w:r>
      <w:bookmarkStart w:id="0" w:name="_GoBack"/>
      <w:bookmarkEnd w:id="0"/>
      <w:r>
        <w:rPr>
          <w:rFonts w:hAnsi="標楷體" w:cs="新細明體" w:hint="eastAsia"/>
          <w:b/>
          <w:bCs/>
          <w:color w:val="auto"/>
          <w:sz w:val="32"/>
          <w:szCs w:val="32"/>
        </w:rPr>
        <w:t>業服務單位</w:t>
      </w:r>
      <w:r w:rsidR="0059065C" w:rsidRPr="008E6EB6">
        <w:rPr>
          <w:rFonts w:hAnsi="標楷體" w:hint="eastAsia"/>
          <w:b/>
          <w:color w:val="auto"/>
          <w:sz w:val="32"/>
          <w:szCs w:val="32"/>
        </w:rPr>
        <w:t>申請書</w:t>
      </w:r>
      <w:r w:rsidR="0011485D">
        <w:rPr>
          <w:rFonts w:hAnsi="標楷體" w:hint="eastAsia"/>
          <w:b/>
          <w:color w:val="auto"/>
          <w:sz w:val="32"/>
          <w:szCs w:val="32"/>
        </w:rPr>
        <w:t xml:space="preserve">  </w:t>
      </w:r>
      <w:r w:rsidR="0011485D" w:rsidRPr="008F5A8C">
        <w:rPr>
          <w:rFonts w:hAnsi="標楷體" w:cs="新細明體" w:hint="eastAsia"/>
          <w:color w:val="auto"/>
          <w:spacing w:val="18"/>
          <w:sz w:val="20"/>
          <w:szCs w:val="20"/>
        </w:rPr>
        <w:t xml:space="preserve"> </w:t>
      </w:r>
      <w:r w:rsidRPr="002500E9">
        <w:rPr>
          <w:rFonts w:hAnsi="標楷體" w:cs="新細明體" w:hint="eastAsia"/>
          <w:color w:val="auto"/>
          <w:spacing w:val="18"/>
          <w:sz w:val="20"/>
          <w:szCs w:val="20"/>
        </w:rPr>
        <w:t>113.6</w:t>
      </w:r>
      <w:r w:rsidR="0059065C" w:rsidRPr="002500E9">
        <w:rPr>
          <w:rFonts w:hAnsi="標楷體" w:cs="新細明體"/>
          <w:color w:val="auto"/>
          <w:spacing w:val="18"/>
          <w:sz w:val="20"/>
          <w:szCs w:val="20"/>
        </w:rPr>
        <w:t>修訂</w:t>
      </w:r>
    </w:p>
    <w:tbl>
      <w:tblPr>
        <w:tblW w:w="1075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4320"/>
        <w:gridCol w:w="1440"/>
        <w:gridCol w:w="3530"/>
      </w:tblGrid>
      <w:tr w:rsidR="0059065C" w:rsidRPr="008E6EB6" w:rsidTr="00CC13D6">
        <w:trPr>
          <w:cantSplit/>
          <w:trHeight w:val="605"/>
        </w:trPr>
        <w:tc>
          <w:tcPr>
            <w:tcW w:w="14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9290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9065C" w:rsidRPr="008E6EB6" w:rsidRDefault="0059065C" w:rsidP="00EB01BD">
            <w:pPr>
              <w:spacing w:line="480" w:lineRule="exact"/>
              <w:ind w:right="560" w:firstLineChars="350" w:firstLine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  <w:r w:rsidR="00AF3B94" w:rsidRPr="008C3189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(</w:t>
            </w:r>
            <w:r w:rsidR="008F5A8C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本中心</w:t>
            </w:r>
            <w:r w:rsidR="00AF3B94" w:rsidRPr="008C3189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填寫)</w:t>
            </w:r>
          </w:p>
        </w:tc>
      </w:tr>
      <w:tr w:rsidR="0059065C" w:rsidRPr="008E6EB6" w:rsidTr="00CC13D6">
        <w:trPr>
          <w:trHeight w:val="562"/>
        </w:trPr>
        <w:tc>
          <w:tcPr>
            <w:tcW w:w="1468" w:type="dxa"/>
            <w:tcBorders>
              <w:left w:val="double" w:sz="4" w:space="0" w:color="auto"/>
            </w:tcBorders>
            <w:vAlign w:val="center"/>
          </w:tcPr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4320" w:type="dxa"/>
            <w:vAlign w:val="bottom"/>
          </w:tcPr>
          <w:p w:rsidR="0059065C" w:rsidRPr="008E6EB6" w:rsidRDefault="0059065C" w:rsidP="00EB01BD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C3189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(請用印)</w:t>
            </w:r>
          </w:p>
        </w:tc>
        <w:tc>
          <w:tcPr>
            <w:tcW w:w="1440" w:type="dxa"/>
            <w:vAlign w:val="center"/>
          </w:tcPr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3530" w:type="dxa"/>
            <w:tcBorders>
              <w:right w:val="double" w:sz="4" w:space="0" w:color="auto"/>
            </w:tcBorders>
          </w:tcPr>
          <w:p w:rsidR="0059065C" w:rsidRPr="008E6EB6" w:rsidRDefault="0059065C" w:rsidP="00EB01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BF6" w:rsidRPr="008E6EB6" w:rsidTr="00CC13D6">
        <w:tc>
          <w:tcPr>
            <w:tcW w:w="1468" w:type="dxa"/>
            <w:vMerge w:val="restart"/>
            <w:tcBorders>
              <w:left w:val="double" w:sz="4" w:space="0" w:color="auto"/>
            </w:tcBorders>
            <w:vAlign w:val="center"/>
          </w:tcPr>
          <w:p w:rsidR="00473BF6" w:rsidRPr="008E6EB6" w:rsidRDefault="00473BF6" w:rsidP="00EB01B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負 責 人</w:t>
            </w:r>
          </w:p>
        </w:tc>
        <w:tc>
          <w:tcPr>
            <w:tcW w:w="4320" w:type="dxa"/>
            <w:vMerge w:val="restart"/>
            <w:vAlign w:val="bottom"/>
          </w:tcPr>
          <w:p w:rsidR="00473BF6" w:rsidRPr="008E6EB6" w:rsidRDefault="00473BF6" w:rsidP="00EB01BD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3189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(請蓋章)</w:t>
            </w:r>
          </w:p>
        </w:tc>
        <w:tc>
          <w:tcPr>
            <w:tcW w:w="1440" w:type="dxa"/>
            <w:vAlign w:val="center"/>
          </w:tcPr>
          <w:p w:rsidR="00473BF6" w:rsidRPr="008E6EB6" w:rsidRDefault="00473BF6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聯絡資料</w:t>
            </w:r>
          </w:p>
        </w:tc>
        <w:tc>
          <w:tcPr>
            <w:tcW w:w="3530" w:type="dxa"/>
            <w:tcBorders>
              <w:right w:val="double" w:sz="4" w:space="0" w:color="auto"/>
            </w:tcBorders>
          </w:tcPr>
          <w:p w:rsidR="00473BF6" w:rsidRPr="008E6EB6" w:rsidRDefault="00473BF6" w:rsidP="00EB01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市話:          分機</w:t>
            </w:r>
          </w:p>
          <w:p w:rsidR="00473BF6" w:rsidRPr="008E6EB6" w:rsidRDefault="00473BF6" w:rsidP="00EB01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行動電話:</w:t>
            </w:r>
          </w:p>
        </w:tc>
      </w:tr>
      <w:tr w:rsidR="00473BF6" w:rsidRPr="008E6EB6" w:rsidTr="00CC13D6">
        <w:tc>
          <w:tcPr>
            <w:tcW w:w="1468" w:type="dxa"/>
            <w:vMerge/>
            <w:tcBorders>
              <w:left w:val="double" w:sz="4" w:space="0" w:color="auto"/>
            </w:tcBorders>
            <w:vAlign w:val="center"/>
          </w:tcPr>
          <w:p w:rsidR="00473BF6" w:rsidRPr="008E6EB6" w:rsidRDefault="00473BF6" w:rsidP="00EB01B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0" w:type="dxa"/>
            <w:vMerge/>
            <w:vAlign w:val="bottom"/>
          </w:tcPr>
          <w:p w:rsidR="00473BF6" w:rsidRPr="008E6EB6" w:rsidRDefault="00473BF6" w:rsidP="00EB01BD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473BF6" w:rsidRPr="00473BF6" w:rsidRDefault="00473BF6" w:rsidP="00473BF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73BF6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530" w:type="dxa"/>
            <w:tcBorders>
              <w:right w:val="double" w:sz="4" w:space="0" w:color="auto"/>
            </w:tcBorders>
          </w:tcPr>
          <w:p w:rsidR="00473BF6" w:rsidRPr="008E6EB6" w:rsidRDefault="00473BF6" w:rsidP="00EB01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065C" w:rsidRPr="008E6EB6" w:rsidTr="00CC13D6">
        <w:tc>
          <w:tcPr>
            <w:tcW w:w="1468" w:type="dxa"/>
            <w:tcBorders>
              <w:left w:val="double" w:sz="4" w:space="0" w:color="auto"/>
            </w:tcBorders>
            <w:vAlign w:val="center"/>
          </w:tcPr>
          <w:p w:rsidR="0059065C" w:rsidRPr="008E6EB6" w:rsidRDefault="008F5A8C" w:rsidP="00EB01BD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  <w:r w:rsidR="0059065C" w:rsidRPr="008E6EB6">
              <w:rPr>
                <w:rFonts w:ascii="標楷體" w:eastAsia="標楷體" w:hAnsi="標楷體" w:hint="eastAsia"/>
                <w:sz w:val="28"/>
                <w:szCs w:val="28"/>
              </w:rPr>
              <w:t>連絡人</w:t>
            </w:r>
          </w:p>
        </w:tc>
        <w:tc>
          <w:tcPr>
            <w:tcW w:w="4320" w:type="dxa"/>
          </w:tcPr>
          <w:p w:rsidR="0059065C" w:rsidRPr="008E6EB6" w:rsidRDefault="0059065C" w:rsidP="00EB01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9065C" w:rsidRPr="008E6EB6" w:rsidRDefault="0059065C" w:rsidP="00473B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聯絡資料</w:t>
            </w:r>
          </w:p>
        </w:tc>
        <w:tc>
          <w:tcPr>
            <w:tcW w:w="3530" w:type="dxa"/>
            <w:tcBorders>
              <w:right w:val="double" w:sz="4" w:space="0" w:color="auto"/>
            </w:tcBorders>
          </w:tcPr>
          <w:p w:rsidR="0059065C" w:rsidRPr="008E6EB6" w:rsidRDefault="0059065C" w:rsidP="00EB01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市話:          分機</w:t>
            </w:r>
          </w:p>
          <w:p w:rsidR="0059065C" w:rsidRPr="008E6EB6" w:rsidRDefault="0059065C" w:rsidP="00EB01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行動電話:</w:t>
            </w:r>
          </w:p>
          <w:p w:rsidR="0059065C" w:rsidRPr="008E6EB6" w:rsidRDefault="0059065C" w:rsidP="00EB01B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電子信箱:</w:t>
            </w:r>
          </w:p>
        </w:tc>
      </w:tr>
      <w:tr w:rsidR="0059065C" w:rsidRPr="008E6EB6" w:rsidTr="00CC13D6">
        <w:trPr>
          <w:cantSplit/>
          <w:trHeight w:val="571"/>
        </w:trPr>
        <w:tc>
          <w:tcPr>
            <w:tcW w:w="1468" w:type="dxa"/>
            <w:tcBorders>
              <w:left w:val="double" w:sz="4" w:space="0" w:color="auto"/>
            </w:tcBorders>
            <w:vAlign w:val="center"/>
          </w:tcPr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單位地址</w:t>
            </w:r>
          </w:p>
        </w:tc>
        <w:tc>
          <w:tcPr>
            <w:tcW w:w="4320" w:type="dxa"/>
          </w:tcPr>
          <w:p w:rsidR="0059065C" w:rsidRPr="008E6EB6" w:rsidRDefault="0059065C" w:rsidP="00EB01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3530" w:type="dxa"/>
            <w:tcBorders>
              <w:right w:val="double" w:sz="4" w:space="0" w:color="auto"/>
            </w:tcBorders>
          </w:tcPr>
          <w:p w:rsidR="0059065C" w:rsidRPr="008E6EB6" w:rsidRDefault="0059065C" w:rsidP="00EB01B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065C" w:rsidRPr="008E6EB6" w:rsidTr="005D1915">
        <w:trPr>
          <w:cantSplit/>
          <w:trHeight w:val="1447"/>
        </w:trPr>
        <w:tc>
          <w:tcPr>
            <w:tcW w:w="1468" w:type="dxa"/>
            <w:tcBorders>
              <w:left w:val="double" w:sz="4" w:space="0" w:color="auto"/>
            </w:tcBorders>
            <w:vAlign w:val="center"/>
          </w:tcPr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單位類別</w:t>
            </w:r>
          </w:p>
        </w:tc>
        <w:tc>
          <w:tcPr>
            <w:tcW w:w="9290" w:type="dxa"/>
            <w:gridSpan w:val="3"/>
            <w:tcBorders>
              <w:right w:val="double" w:sz="4" w:space="0" w:color="auto"/>
            </w:tcBorders>
          </w:tcPr>
          <w:p w:rsidR="00473BF6" w:rsidRPr="005D1915" w:rsidRDefault="0059065C" w:rsidP="005D1915">
            <w:pPr>
              <w:pStyle w:val="Default"/>
              <w:spacing w:line="440" w:lineRule="exact"/>
              <w:rPr>
                <w:rFonts w:hAnsi="標楷體" w:cs="新細明體"/>
                <w:spacing w:val="-19"/>
                <w:sz w:val="28"/>
                <w:szCs w:val="28"/>
              </w:rPr>
            </w:pPr>
            <w:r w:rsidRPr="005D1915">
              <w:rPr>
                <w:rFonts w:hAnsi="標楷體" w:hint="eastAsia"/>
                <w:color w:val="auto"/>
                <w:sz w:val="28"/>
                <w:szCs w:val="28"/>
              </w:rPr>
              <w:t>□</w:t>
            </w:r>
            <w:r w:rsidR="000B252F" w:rsidRPr="005D1915">
              <w:rPr>
                <w:rFonts w:hAnsi="標楷體" w:cs="新細明體"/>
                <w:spacing w:val="-10"/>
                <w:sz w:val="28"/>
                <w:szCs w:val="28"/>
              </w:rPr>
              <w:t>具</w:t>
            </w:r>
            <w:proofErr w:type="gramStart"/>
            <w:r w:rsidR="000B252F" w:rsidRPr="005D1915">
              <w:rPr>
                <w:rFonts w:hAnsi="標楷體" w:cs="新細明體"/>
                <w:spacing w:val="-9"/>
                <w:sz w:val="28"/>
                <w:szCs w:val="28"/>
              </w:rPr>
              <w:t>醫事照</w:t>
            </w:r>
            <w:proofErr w:type="gramEnd"/>
            <w:r w:rsidR="000B252F" w:rsidRPr="005D1915">
              <w:rPr>
                <w:rFonts w:hAnsi="標楷體" w:cs="新細明體"/>
                <w:spacing w:val="-20"/>
                <w:sz w:val="28"/>
                <w:szCs w:val="28"/>
              </w:rPr>
              <w:t>護服</w:t>
            </w:r>
            <w:r w:rsidR="000B252F" w:rsidRPr="005D1915">
              <w:rPr>
                <w:rFonts w:hAnsi="標楷體" w:cs="新細明體"/>
                <w:spacing w:val="-19"/>
                <w:sz w:val="28"/>
                <w:szCs w:val="28"/>
              </w:rPr>
              <w:t>務之</w:t>
            </w:r>
            <w:proofErr w:type="gramStart"/>
            <w:r w:rsidR="000B252F" w:rsidRPr="005D1915">
              <w:rPr>
                <w:rFonts w:hAnsi="標楷體" w:cs="新細明體"/>
                <w:spacing w:val="-20"/>
                <w:sz w:val="28"/>
                <w:szCs w:val="28"/>
              </w:rPr>
              <w:t>居家</w:t>
            </w:r>
            <w:r w:rsidR="000B252F" w:rsidRPr="005D1915">
              <w:rPr>
                <w:rFonts w:hAnsi="標楷體" w:cs="新細明體"/>
                <w:spacing w:val="-19"/>
                <w:sz w:val="28"/>
                <w:szCs w:val="28"/>
              </w:rPr>
              <w:t>式長</w:t>
            </w:r>
            <w:r w:rsidR="000B252F" w:rsidRPr="005D1915">
              <w:rPr>
                <w:rFonts w:hAnsi="標楷體" w:cs="新細明體"/>
                <w:spacing w:val="-20"/>
                <w:sz w:val="28"/>
                <w:szCs w:val="28"/>
              </w:rPr>
              <w:t>照</w:t>
            </w:r>
            <w:proofErr w:type="gramEnd"/>
            <w:r w:rsidR="000B252F" w:rsidRPr="005D1915">
              <w:rPr>
                <w:rFonts w:hAnsi="標楷體" w:cs="新細明體"/>
                <w:spacing w:val="-20"/>
                <w:sz w:val="28"/>
                <w:szCs w:val="28"/>
              </w:rPr>
              <w:t>機</w:t>
            </w:r>
            <w:r w:rsidR="000B252F" w:rsidRPr="005D1915">
              <w:rPr>
                <w:rFonts w:hAnsi="標楷體" w:cs="新細明體"/>
                <w:spacing w:val="-19"/>
                <w:sz w:val="28"/>
                <w:szCs w:val="28"/>
              </w:rPr>
              <w:t>構或</w:t>
            </w:r>
            <w:r w:rsidR="000B252F" w:rsidRPr="005D1915">
              <w:rPr>
                <w:rFonts w:hAnsi="標楷體" w:cs="新細明體"/>
                <w:spacing w:val="-20"/>
                <w:sz w:val="28"/>
                <w:szCs w:val="28"/>
              </w:rPr>
              <w:t>設有</w:t>
            </w:r>
            <w:r w:rsidR="000B252F" w:rsidRPr="005D1915">
              <w:rPr>
                <w:rFonts w:hAnsi="標楷體" w:cs="新細明體"/>
                <w:spacing w:val="-19"/>
                <w:sz w:val="28"/>
                <w:szCs w:val="28"/>
              </w:rPr>
              <w:t>具</w:t>
            </w:r>
            <w:proofErr w:type="gramStart"/>
            <w:r w:rsidR="000B252F" w:rsidRPr="005D1915">
              <w:rPr>
                <w:rFonts w:hAnsi="標楷體" w:cs="新細明體"/>
                <w:spacing w:val="-19"/>
                <w:sz w:val="28"/>
                <w:szCs w:val="28"/>
              </w:rPr>
              <w:t>醫</w:t>
            </w:r>
            <w:r w:rsidR="000B252F" w:rsidRPr="005D1915">
              <w:rPr>
                <w:rFonts w:hAnsi="標楷體" w:cs="新細明體"/>
                <w:spacing w:val="-20"/>
                <w:sz w:val="28"/>
                <w:szCs w:val="28"/>
              </w:rPr>
              <w:t>事照</w:t>
            </w:r>
            <w:proofErr w:type="gramEnd"/>
            <w:r w:rsidR="000B252F" w:rsidRPr="005D1915">
              <w:rPr>
                <w:rFonts w:hAnsi="標楷體" w:cs="新細明體"/>
                <w:spacing w:val="-19"/>
                <w:sz w:val="28"/>
                <w:szCs w:val="28"/>
              </w:rPr>
              <w:t>護服</w:t>
            </w:r>
            <w:r w:rsidR="000B252F" w:rsidRPr="005D1915">
              <w:rPr>
                <w:rFonts w:hAnsi="標楷體" w:cs="新細明體"/>
                <w:spacing w:val="-20"/>
                <w:sz w:val="28"/>
                <w:szCs w:val="28"/>
              </w:rPr>
              <w:t>務之</w:t>
            </w:r>
            <w:r w:rsidR="000B252F" w:rsidRPr="005D1915">
              <w:rPr>
                <w:rFonts w:hAnsi="標楷體" w:cs="新細明體"/>
                <w:spacing w:val="-19"/>
                <w:sz w:val="28"/>
                <w:szCs w:val="28"/>
              </w:rPr>
              <w:t>居家</w:t>
            </w:r>
            <w:r w:rsidR="000B252F" w:rsidRPr="005D1915">
              <w:rPr>
                <w:rFonts w:hAnsi="標楷體" w:cs="新細明體"/>
                <w:spacing w:val="-20"/>
                <w:sz w:val="28"/>
                <w:szCs w:val="28"/>
              </w:rPr>
              <w:t>式服</w:t>
            </w:r>
            <w:r w:rsidR="000B252F" w:rsidRPr="005D1915">
              <w:rPr>
                <w:rFonts w:hAnsi="標楷體" w:cs="新細明體"/>
                <w:spacing w:val="-19"/>
                <w:sz w:val="28"/>
                <w:szCs w:val="28"/>
              </w:rPr>
              <w:t>務之</w:t>
            </w:r>
            <w:r w:rsidR="000B252F" w:rsidRPr="005D1915">
              <w:rPr>
                <w:rFonts w:hAnsi="標楷體" w:cs="新細明體"/>
                <w:spacing w:val="-20"/>
                <w:sz w:val="28"/>
                <w:szCs w:val="28"/>
              </w:rPr>
              <w:t>綜合</w:t>
            </w:r>
            <w:r w:rsidR="000B252F" w:rsidRPr="005D1915">
              <w:rPr>
                <w:rFonts w:hAnsi="標楷體" w:cs="新細明體"/>
                <w:spacing w:val="-19"/>
                <w:sz w:val="28"/>
                <w:szCs w:val="28"/>
              </w:rPr>
              <w:t>式</w:t>
            </w:r>
          </w:p>
          <w:p w:rsidR="0059065C" w:rsidRPr="005D1915" w:rsidRDefault="000B252F" w:rsidP="005D1915">
            <w:pPr>
              <w:pStyle w:val="Default"/>
              <w:spacing w:line="440" w:lineRule="exact"/>
              <w:ind w:firstLineChars="100" w:firstLine="242"/>
              <w:rPr>
                <w:rFonts w:hAnsi="標楷體"/>
                <w:color w:val="auto"/>
                <w:sz w:val="28"/>
                <w:szCs w:val="28"/>
              </w:rPr>
            </w:pPr>
            <w:r w:rsidRPr="005D1915">
              <w:rPr>
                <w:rFonts w:hAnsi="標楷體" w:cs="新細明體"/>
                <w:spacing w:val="-19"/>
                <w:sz w:val="28"/>
                <w:szCs w:val="28"/>
              </w:rPr>
              <w:t>長</w:t>
            </w:r>
            <w:r w:rsidRPr="005D1915">
              <w:rPr>
                <w:rFonts w:hAnsi="標楷體" w:cs="新細明體"/>
                <w:spacing w:val="-17"/>
                <w:sz w:val="28"/>
                <w:szCs w:val="28"/>
              </w:rPr>
              <w:t>照機構</w:t>
            </w:r>
          </w:p>
          <w:p w:rsidR="0059065C" w:rsidRPr="005D1915" w:rsidRDefault="0059065C" w:rsidP="005D1915">
            <w:pPr>
              <w:pStyle w:val="Default"/>
              <w:spacing w:line="440" w:lineRule="exact"/>
              <w:rPr>
                <w:rFonts w:hAnsi="標楷體"/>
                <w:color w:val="auto"/>
                <w:sz w:val="28"/>
                <w:szCs w:val="28"/>
              </w:rPr>
            </w:pPr>
            <w:r w:rsidRPr="005D1915">
              <w:rPr>
                <w:rFonts w:hAnsi="標楷體" w:hint="eastAsia"/>
                <w:color w:val="auto"/>
                <w:sz w:val="28"/>
                <w:szCs w:val="28"/>
              </w:rPr>
              <w:t>□</w:t>
            </w:r>
            <w:r w:rsidR="000B252F" w:rsidRPr="005D1915">
              <w:rPr>
                <w:rFonts w:hAnsi="標楷體" w:cs="新細明體"/>
                <w:spacing w:val="8"/>
                <w:sz w:val="28"/>
                <w:szCs w:val="28"/>
              </w:rPr>
              <w:t>醫療</w:t>
            </w:r>
            <w:r w:rsidR="000B252F" w:rsidRPr="005D1915">
              <w:rPr>
                <w:rFonts w:hAnsi="標楷體" w:cs="新細明體"/>
                <w:spacing w:val="3"/>
                <w:sz w:val="28"/>
                <w:szCs w:val="28"/>
              </w:rPr>
              <w:t>(</w:t>
            </w:r>
            <w:r w:rsidR="000B252F" w:rsidRPr="005D1915">
              <w:rPr>
                <w:rFonts w:hAnsi="標楷體" w:cs="新細明體"/>
                <w:spacing w:val="8"/>
                <w:sz w:val="28"/>
                <w:szCs w:val="28"/>
              </w:rPr>
              <w:t>事</w:t>
            </w:r>
            <w:r w:rsidR="000B252F" w:rsidRPr="005D1915">
              <w:rPr>
                <w:rFonts w:hAnsi="標楷體" w:cs="新細明體"/>
                <w:spacing w:val="2"/>
                <w:sz w:val="28"/>
                <w:szCs w:val="28"/>
              </w:rPr>
              <w:t>)</w:t>
            </w:r>
            <w:r w:rsidR="000B252F" w:rsidRPr="005D1915">
              <w:rPr>
                <w:rFonts w:hAnsi="標楷體" w:cs="新細明體"/>
                <w:spacing w:val="-16"/>
                <w:sz w:val="28"/>
                <w:szCs w:val="28"/>
              </w:rPr>
              <w:t>機構</w:t>
            </w:r>
          </w:p>
          <w:p w:rsidR="00C8286D" w:rsidRPr="00C8286D" w:rsidRDefault="0059065C" w:rsidP="005D1915">
            <w:pPr>
              <w:pStyle w:val="Default"/>
              <w:spacing w:line="440" w:lineRule="exact"/>
              <w:rPr>
                <w:rFonts w:hAnsi="標楷體"/>
                <w:sz w:val="28"/>
                <w:szCs w:val="28"/>
              </w:rPr>
            </w:pPr>
            <w:r w:rsidRPr="005D1915">
              <w:rPr>
                <w:rFonts w:hAnsi="標楷體" w:hint="eastAsia"/>
                <w:color w:val="auto"/>
                <w:sz w:val="28"/>
                <w:szCs w:val="28"/>
              </w:rPr>
              <w:t>□</w:t>
            </w:r>
            <w:r w:rsidR="000B252F" w:rsidRPr="005D1915">
              <w:rPr>
                <w:rFonts w:hAnsi="標楷體" w:cs="新細明體"/>
                <w:spacing w:val="-8"/>
                <w:sz w:val="28"/>
                <w:szCs w:val="28"/>
              </w:rPr>
              <w:t>社</w:t>
            </w:r>
            <w:r w:rsidR="000B252F" w:rsidRPr="005D1915">
              <w:rPr>
                <w:rFonts w:hAnsi="標楷體" w:cs="新細明體"/>
                <w:spacing w:val="-7"/>
                <w:sz w:val="28"/>
                <w:szCs w:val="28"/>
              </w:rPr>
              <w:t>會工作</w:t>
            </w:r>
            <w:r w:rsidR="000B252F" w:rsidRPr="005D1915">
              <w:rPr>
                <w:rFonts w:hAnsi="標楷體" w:cs="新細明體"/>
                <w:spacing w:val="-18"/>
                <w:sz w:val="28"/>
                <w:szCs w:val="28"/>
              </w:rPr>
              <w:t>師事</w:t>
            </w:r>
            <w:r w:rsidR="000B252F" w:rsidRPr="005D1915">
              <w:rPr>
                <w:rFonts w:hAnsi="標楷體" w:cs="新細明體"/>
                <w:spacing w:val="-17"/>
                <w:sz w:val="28"/>
                <w:szCs w:val="28"/>
              </w:rPr>
              <w:t>務所</w:t>
            </w:r>
          </w:p>
        </w:tc>
      </w:tr>
      <w:tr w:rsidR="0059065C" w:rsidRPr="008E6EB6" w:rsidTr="008F5A8C">
        <w:trPr>
          <w:cantSplit/>
          <w:trHeight w:val="5058"/>
        </w:trPr>
        <w:tc>
          <w:tcPr>
            <w:tcW w:w="1468" w:type="dxa"/>
            <w:tcBorders>
              <w:left w:val="double" w:sz="4" w:space="0" w:color="auto"/>
            </w:tcBorders>
            <w:vAlign w:val="center"/>
          </w:tcPr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服務項目</w:t>
            </w:r>
          </w:p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提供區域</w:t>
            </w:r>
          </w:p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9290" w:type="dxa"/>
            <w:gridSpan w:val="3"/>
            <w:tcBorders>
              <w:right w:val="double" w:sz="4" w:space="0" w:color="auto"/>
            </w:tcBorders>
          </w:tcPr>
          <w:p w:rsidR="0059065C" w:rsidRPr="008E6EB6" w:rsidRDefault="0059065C" w:rsidP="0011485D">
            <w:pPr>
              <w:autoSpaceDE w:val="0"/>
              <w:autoSpaceDN w:val="0"/>
              <w:adjustRightInd w:val="0"/>
              <w:rPr>
                <w:rFonts w:hAnsi="標楷體"/>
                <w:sz w:val="28"/>
                <w:szCs w:val="28"/>
              </w:rPr>
            </w:pPr>
            <w:r w:rsidRPr="0011485D"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  <w:r w:rsidR="0011485D" w:rsidRPr="0011485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長照專業服務</w:t>
            </w:r>
            <w:r w:rsidRPr="0011485D">
              <w:rPr>
                <w:rFonts w:ascii="標楷體" w:eastAsia="標楷體" w:hAnsi="標楷體" w:hint="eastAsia"/>
                <w:b/>
                <w:sz w:val="28"/>
                <w:szCs w:val="28"/>
              </w:rPr>
              <w:t>(C碼):</w:t>
            </w:r>
          </w:p>
          <w:p w:rsidR="0059065C" w:rsidRPr="008E6EB6" w:rsidRDefault="000B252F" w:rsidP="00EB01BD">
            <w:pPr>
              <w:pStyle w:val="Default"/>
              <w:spacing w:line="400" w:lineRule="exact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 xml:space="preserve">       </w:t>
            </w:r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>□</w:t>
            </w:r>
            <w:r w:rsidR="0059065C" w:rsidRPr="008E6EB6">
              <w:rPr>
                <w:rFonts w:hAnsi="標楷體"/>
                <w:color w:val="auto"/>
                <w:sz w:val="28"/>
                <w:szCs w:val="28"/>
              </w:rPr>
              <w:t>CA07</w:t>
            </w:r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 xml:space="preserve"> </w:t>
            </w:r>
            <w:r w:rsidR="0059065C" w:rsidRPr="008E6EB6">
              <w:rPr>
                <w:rFonts w:hAnsi="標楷體"/>
                <w:color w:val="auto"/>
                <w:sz w:val="28"/>
                <w:szCs w:val="28"/>
              </w:rPr>
              <w:t>IADLs</w:t>
            </w:r>
            <w:proofErr w:type="gramStart"/>
            <w:r w:rsidR="0059065C" w:rsidRPr="008E6EB6">
              <w:rPr>
                <w:rFonts w:hAnsi="標楷體"/>
                <w:color w:val="auto"/>
                <w:sz w:val="28"/>
                <w:szCs w:val="28"/>
              </w:rPr>
              <w:t>復能</w:t>
            </w:r>
            <w:proofErr w:type="gramEnd"/>
            <w:r w:rsidR="0059065C" w:rsidRPr="008E6EB6">
              <w:rPr>
                <w:rFonts w:hAnsi="標楷體"/>
                <w:color w:val="auto"/>
                <w:sz w:val="28"/>
                <w:szCs w:val="28"/>
              </w:rPr>
              <w:t>、ADLs</w:t>
            </w:r>
            <w:proofErr w:type="gramStart"/>
            <w:r w:rsidR="0059065C" w:rsidRPr="008E6EB6">
              <w:rPr>
                <w:rFonts w:hAnsi="標楷體"/>
                <w:color w:val="auto"/>
                <w:sz w:val="28"/>
                <w:szCs w:val="28"/>
              </w:rPr>
              <w:t>復能照</w:t>
            </w:r>
            <w:proofErr w:type="gramEnd"/>
            <w:r w:rsidR="0059065C" w:rsidRPr="008E6EB6">
              <w:rPr>
                <w:rFonts w:hAnsi="標楷體"/>
                <w:color w:val="auto"/>
                <w:sz w:val="28"/>
                <w:szCs w:val="28"/>
              </w:rPr>
              <w:t>護</w:t>
            </w:r>
          </w:p>
          <w:p w:rsidR="0059065C" w:rsidRPr="008E6EB6" w:rsidRDefault="000B252F" w:rsidP="00EB01BD">
            <w:pPr>
              <w:pStyle w:val="Default"/>
              <w:spacing w:line="400" w:lineRule="exact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 xml:space="preserve">       </w:t>
            </w:r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>□</w:t>
            </w:r>
            <w:r w:rsidR="0059065C" w:rsidRPr="008E6EB6">
              <w:rPr>
                <w:rFonts w:hAnsi="標楷體"/>
                <w:color w:val="auto"/>
                <w:sz w:val="28"/>
                <w:szCs w:val="28"/>
              </w:rPr>
              <w:t>CA08 個別化服務計畫（IS P）擬定與執行</w:t>
            </w:r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 xml:space="preserve">      </w:t>
            </w:r>
          </w:p>
          <w:p w:rsidR="0059065C" w:rsidRPr="008E6EB6" w:rsidRDefault="000B252F" w:rsidP="00EB01BD">
            <w:pPr>
              <w:pStyle w:val="Default"/>
              <w:spacing w:line="400" w:lineRule="exact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 xml:space="preserve">       </w:t>
            </w:r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>□</w:t>
            </w:r>
            <w:r w:rsidR="0059065C" w:rsidRPr="008E6EB6">
              <w:rPr>
                <w:rFonts w:hAnsi="標楷體"/>
                <w:color w:val="auto"/>
                <w:sz w:val="28"/>
                <w:szCs w:val="28"/>
              </w:rPr>
              <w:t>CB01</w:t>
            </w:r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 xml:space="preserve"> 營養照護               </w:t>
            </w:r>
          </w:p>
          <w:p w:rsidR="0059065C" w:rsidRPr="008E6EB6" w:rsidRDefault="000B252F" w:rsidP="000B252F">
            <w:pPr>
              <w:pStyle w:val="Default"/>
              <w:spacing w:line="400" w:lineRule="exact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 xml:space="preserve">       </w:t>
            </w:r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>□</w:t>
            </w:r>
            <w:r w:rsidR="0059065C" w:rsidRPr="008E6EB6">
              <w:rPr>
                <w:rFonts w:hAnsi="標楷體"/>
                <w:color w:val="auto"/>
                <w:sz w:val="28"/>
                <w:szCs w:val="28"/>
              </w:rPr>
              <w:t xml:space="preserve">CB02 </w:t>
            </w:r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>進食與吞嚥照護</w:t>
            </w:r>
          </w:p>
          <w:p w:rsidR="0059065C" w:rsidRPr="008E6EB6" w:rsidRDefault="000B252F" w:rsidP="00EB01BD">
            <w:pPr>
              <w:pStyle w:val="Default"/>
              <w:spacing w:line="400" w:lineRule="exact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 xml:space="preserve">       </w:t>
            </w:r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>□</w:t>
            </w:r>
            <w:r w:rsidR="0059065C" w:rsidRPr="008E6EB6">
              <w:rPr>
                <w:rFonts w:hAnsi="標楷體"/>
                <w:color w:val="auto"/>
                <w:sz w:val="28"/>
                <w:szCs w:val="28"/>
              </w:rPr>
              <w:t>CB03</w:t>
            </w:r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 xml:space="preserve"> 困擾行為照護(需</w:t>
            </w:r>
            <w:r w:rsidR="00D81B22">
              <w:rPr>
                <w:rFonts w:hAnsi="標楷體" w:hint="eastAsia"/>
                <w:color w:val="auto"/>
                <w:sz w:val="28"/>
                <w:szCs w:val="28"/>
              </w:rPr>
              <w:t>有三種以上</w:t>
            </w:r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>專業團隊)</w:t>
            </w:r>
          </w:p>
          <w:p w:rsidR="0059065C" w:rsidRPr="008E6EB6" w:rsidRDefault="000B252F" w:rsidP="00EB01BD">
            <w:pPr>
              <w:pStyle w:val="Default"/>
              <w:spacing w:line="400" w:lineRule="exact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 xml:space="preserve">       </w:t>
            </w:r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>□</w:t>
            </w:r>
            <w:r w:rsidR="0059065C" w:rsidRPr="008E6EB6">
              <w:rPr>
                <w:rFonts w:hAnsi="標楷體"/>
                <w:color w:val="auto"/>
                <w:sz w:val="28"/>
                <w:szCs w:val="28"/>
              </w:rPr>
              <w:t>CB04</w:t>
            </w:r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 xml:space="preserve"> 臥床及長期活動</w:t>
            </w:r>
            <w:proofErr w:type="gramStart"/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>受限照護</w:t>
            </w:r>
            <w:proofErr w:type="gramEnd"/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>(</w:t>
            </w:r>
            <w:r w:rsidR="00D81B22" w:rsidRPr="008E6EB6">
              <w:rPr>
                <w:rFonts w:hAnsi="標楷體" w:hint="eastAsia"/>
                <w:color w:val="auto"/>
                <w:sz w:val="28"/>
                <w:szCs w:val="28"/>
              </w:rPr>
              <w:t>需</w:t>
            </w:r>
            <w:r w:rsidR="00D81B22">
              <w:rPr>
                <w:rFonts w:hAnsi="標楷體" w:hint="eastAsia"/>
                <w:color w:val="auto"/>
                <w:sz w:val="28"/>
                <w:szCs w:val="28"/>
              </w:rPr>
              <w:t>有三種以上</w:t>
            </w:r>
            <w:r w:rsidR="00D81B22" w:rsidRPr="008E6EB6">
              <w:rPr>
                <w:rFonts w:hAnsi="標楷體" w:hint="eastAsia"/>
                <w:color w:val="auto"/>
                <w:sz w:val="28"/>
                <w:szCs w:val="28"/>
              </w:rPr>
              <w:t>專業團隊</w:t>
            </w:r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>)</w:t>
            </w:r>
          </w:p>
          <w:p w:rsidR="0059065C" w:rsidRPr="008E6EB6" w:rsidRDefault="000B252F" w:rsidP="00EB01BD">
            <w:pPr>
              <w:pStyle w:val="Default"/>
              <w:spacing w:line="400" w:lineRule="exact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 xml:space="preserve">       </w:t>
            </w:r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>□</w:t>
            </w:r>
            <w:r w:rsidR="0059065C" w:rsidRPr="008E6EB6">
              <w:rPr>
                <w:rFonts w:hAnsi="標楷體"/>
                <w:color w:val="auto"/>
                <w:sz w:val="28"/>
                <w:szCs w:val="28"/>
              </w:rPr>
              <w:t>CC01</w:t>
            </w:r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 xml:space="preserve"> 居家環境安全或無障礙空間規劃</w:t>
            </w:r>
          </w:p>
          <w:p w:rsidR="0059065C" w:rsidRDefault="000B252F" w:rsidP="000B252F">
            <w:pPr>
              <w:pStyle w:val="Default"/>
              <w:spacing w:line="400" w:lineRule="exact"/>
              <w:ind w:leftChars="-1" w:left="2028" w:hangingChars="725" w:hanging="2030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 xml:space="preserve">       </w:t>
            </w:r>
            <w:r w:rsidR="0059065C" w:rsidRPr="008E6EB6">
              <w:rPr>
                <w:rFonts w:hAnsi="標楷體" w:hint="eastAsia"/>
                <w:color w:val="auto"/>
                <w:sz w:val="28"/>
                <w:szCs w:val="28"/>
              </w:rPr>
              <w:t>□CD02 居家護理指導與諮詢</w:t>
            </w:r>
            <w:r w:rsidR="0059065C" w:rsidRPr="00473BF6">
              <w:rPr>
                <w:rFonts w:hAnsi="標楷體" w:hint="eastAsia"/>
                <w:color w:val="auto"/>
              </w:rPr>
              <w:t>(僅限</w:t>
            </w:r>
            <w:r w:rsidRPr="00473BF6">
              <w:rPr>
                <w:rFonts w:hAnsi="標楷體" w:cs="新細明體"/>
                <w:spacing w:val="-12"/>
              </w:rPr>
              <w:t>具</w:t>
            </w:r>
            <w:proofErr w:type="gramStart"/>
            <w:r w:rsidRPr="00473BF6">
              <w:rPr>
                <w:rFonts w:hAnsi="標楷體" w:cs="新細明體"/>
                <w:spacing w:val="-11"/>
              </w:rPr>
              <w:t>醫事照</w:t>
            </w:r>
            <w:proofErr w:type="gramEnd"/>
            <w:r w:rsidRPr="00473BF6">
              <w:rPr>
                <w:rFonts w:hAnsi="標楷體" w:cs="新細明體"/>
                <w:spacing w:val="-11"/>
              </w:rPr>
              <w:t>護</w:t>
            </w:r>
            <w:r w:rsidRPr="00473BF6">
              <w:rPr>
                <w:rFonts w:hAnsi="標楷體" w:cs="新細明體"/>
                <w:spacing w:val="-21"/>
              </w:rPr>
              <w:t>服務</w:t>
            </w:r>
            <w:r w:rsidRPr="00473BF6">
              <w:rPr>
                <w:rFonts w:hAnsi="標楷體" w:cs="新細明體"/>
                <w:spacing w:val="-19"/>
              </w:rPr>
              <w:t>之</w:t>
            </w:r>
            <w:proofErr w:type="gramStart"/>
            <w:r w:rsidRPr="00473BF6">
              <w:rPr>
                <w:rFonts w:hAnsi="標楷體" w:cs="新細明體"/>
                <w:spacing w:val="-19"/>
              </w:rPr>
              <w:t>居家</w:t>
            </w:r>
            <w:r w:rsidRPr="00473BF6">
              <w:rPr>
                <w:rFonts w:hAnsi="標楷體" w:cs="新細明體"/>
                <w:spacing w:val="-21"/>
              </w:rPr>
              <w:t>式長</w:t>
            </w:r>
            <w:r w:rsidRPr="00473BF6">
              <w:rPr>
                <w:rFonts w:hAnsi="標楷體" w:cs="新細明體"/>
                <w:spacing w:val="-19"/>
              </w:rPr>
              <w:t>照</w:t>
            </w:r>
            <w:proofErr w:type="gramEnd"/>
            <w:r w:rsidRPr="00473BF6">
              <w:rPr>
                <w:rFonts w:hAnsi="標楷體" w:cs="新細明體"/>
                <w:spacing w:val="-19"/>
              </w:rPr>
              <w:t>機構</w:t>
            </w:r>
            <w:r w:rsidRPr="00473BF6">
              <w:rPr>
                <w:rFonts w:hAnsi="標楷體" w:cs="新細明體"/>
                <w:spacing w:val="-21"/>
              </w:rPr>
              <w:t>或</w:t>
            </w:r>
            <w:proofErr w:type="gramStart"/>
            <w:r w:rsidRPr="00473BF6">
              <w:rPr>
                <w:rFonts w:hAnsi="標楷體" w:cs="新細明體"/>
                <w:spacing w:val="-19"/>
              </w:rPr>
              <w:t>綜合式</w:t>
            </w:r>
            <w:r w:rsidRPr="00473BF6">
              <w:rPr>
                <w:rFonts w:hAnsi="標楷體" w:cs="新細明體"/>
                <w:spacing w:val="-18"/>
              </w:rPr>
              <w:t>長照</w:t>
            </w:r>
            <w:proofErr w:type="gramEnd"/>
            <w:r w:rsidRPr="00473BF6">
              <w:rPr>
                <w:rFonts w:hAnsi="標楷體" w:cs="新細明體"/>
                <w:spacing w:val="-17"/>
              </w:rPr>
              <w:t>機構</w:t>
            </w:r>
            <w:r w:rsidR="0059065C" w:rsidRPr="00473BF6">
              <w:rPr>
                <w:rFonts w:hAnsi="標楷體" w:hint="eastAsia"/>
                <w:color w:val="auto"/>
              </w:rPr>
              <w:t>、</w:t>
            </w:r>
            <w:r w:rsidRPr="00473BF6">
              <w:rPr>
                <w:rFonts w:hAnsi="標楷體" w:cs="新細明體"/>
                <w:spacing w:val="-12"/>
              </w:rPr>
              <w:t>聘</w:t>
            </w:r>
            <w:r w:rsidRPr="00473BF6">
              <w:rPr>
                <w:rFonts w:hAnsi="標楷體" w:cs="新細明體"/>
                <w:spacing w:val="-11"/>
              </w:rPr>
              <w:t>有專任護</w:t>
            </w:r>
            <w:r w:rsidRPr="00473BF6">
              <w:rPr>
                <w:rFonts w:hAnsi="標楷體" w:cs="新細明體"/>
                <w:spacing w:val="-21"/>
              </w:rPr>
              <w:t>理人</w:t>
            </w:r>
            <w:r w:rsidRPr="00473BF6">
              <w:rPr>
                <w:rFonts w:hAnsi="標楷體" w:cs="新細明體"/>
                <w:spacing w:val="-19"/>
              </w:rPr>
              <w:t>員之醫</w:t>
            </w:r>
            <w:r w:rsidRPr="00473BF6">
              <w:rPr>
                <w:rFonts w:hAnsi="標楷體" w:cs="新細明體"/>
                <w:spacing w:val="-6"/>
              </w:rPr>
              <w:t>療</w:t>
            </w:r>
            <w:r w:rsidRPr="00473BF6">
              <w:rPr>
                <w:rFonts w:hAnsi="標楷體" w:cs="新細明體"/>
                <w:spacing w:val="-2"/>
              </w:rPr>
              <w:t>(</w:t>
            </w:r>
            <w:r w:rsidRPr="00473BF6">
              <w:rPr>
                <w:rFonts w:hAnsi="標楷體" w:cs="新細明體"/>
                <w:spacing w:val="-5"/>
              </w:rPr>
              <w:t>事</w:t>
            </w:r>
            <w:r w:rsidRPr="00473BF6">
              <w:rPr>
                <w:rFonts w:hAnsi="標楷體" w:cs="新細明體"/>
                <w:spacing w:val="-2"/>
              </w:rPr>
              <w:t>)</w:t>
            </w:r>
            <w:r w:rsidRPr="00473BF6">
              <w:rPr>
                <w:rFonts w:hAnsi="標楷體" w:cs="新細明體"/>
                <w:spacing w:val="-6"/>
              </w:rPr>
              <w:t>機構</w:t>
            </w:r>
            <w:r w:rsidR="0059065C" w:rsidRPr="00473BF6">
              <w:rPr>
                <w:rFonts w:hAnsi="標楷體" w:hint="eastAsia"/>
                <w:color w:val="auto"/>
              </w:rPr>
              <w:t>)</w:t>
            </w:r>
          </w:p>
          <w:p w:rsidR="0059065C" w:rsidRPr="008F5A8C" w:rsidRDefault="00C8286D" w:rsidP="008F5A8C">
            <w:pPr>
              <w:pStyle w:val="Default"/>
              <w:ind w:leftChars="-1" w:left="2030" w:hangingChars="725" w:hanging="2032"/>
              <w:rPr>
                <w:rFonts w:hAnsi="標楷體"/>
                <w:b/>
                <w:color w:val="auto"/>
                <w:sz w:val="28"/>
                <w:szCs w:val="28"/>
              </w:rPr>
            </w:pPr>
            <w:r w:rsidRPr="00C8286D">
              <w:rPr>
                <w:rFonts w:hAnsi="標楷體" w:hint="eastAsia"/>
                <w:b/>
                <w:color w:val="auto"/>
                <w:sz w:val="28"/>
                <w:szCs w:val="28"/>
              </w:rPr>
              <w:t>二、服務區域:</w:t>
            </w:r>
            <w:r w:rsidR="008F5A8C">
              <w:rPr>
                <w:rFonts w:hAnsi="標楷體" w:hint="eastAsia"/>
                <w:color w:val="auto"/>
                <w:sz w:val="28"/>
                <w:szCs w:val="28"/>
              </w:rPr>
              <w:t>嘉義市全區</w:t>
            </w:r>
          </w:p>
        </w:tc>
      </w:tr>
      <w:tr w:rsidR="005D1915" w:rsidRPr="008E6EB6" w:rsidTr="005D1915">
        <w:trPr>
          <w:cantSplit/>
          <w:trHeight w:val="2117"/>
        </w:trPr>
        <w:tc>
          <w:tcPr>
            <w:tcW w:w="1468" w:type="dxa"/>
            <w:tcBorders>
              <w:left w:val="double" w:sz="4" w:space="0" w:color="auto"/>
            </w:tcBorders>
            <w:vAlign w:val="center"/>
          </w:tcPr>
          <w:p w:rsidR="005D1915" w:rsidRPr="008E6EB6" w:rsidRDefault="005D1915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90" w:type="dxa"/>
            <w:gridSpan w:val="3"/>
            <w:tcBorders>
              <w:right w:val="double" w:sz="4" w:space="0" w:color="auto"/>
            </w:tcBorders>
          </w:tcPr>
          <w:p w:rsidR="005D1915" w:rsidRPr="005D1915" w:rsidRDefault="005D1915" w:rsidP="005D191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191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D1915">
              <w:rPr>
                <w:rFonts w:ascii="標楷體" w:eastAsia="標楷體" w:hAnsi="標楷體" w:cs="新細明體"/>
                <w:spacing w:val="4"/>
                <w:sz w:val="28"/>
                <w:szCs w:val="28"/>
              </w:rPr>
              <w:t>特約</w:t>
            </w:r>
            <w:r w:rsidRPr="005D1915">
              <w:rPr>
                <w:rFonts w:ascii="標楷體" w:eastAsia="標楷體" w:hAnsi="標楷體" w:cs="新細明體" w:hint="eastAsia"/>
                <w:spacing w:val="4"/>
                <w:sz w:val="28"/>
                <w:szCs w:val="28"/>
              </w:rPr>
              <w:t>單位</w:t>
            </w:r>
            <w:r w:rsidRPr="005D1915">
              <w:rPr>
                <w:rFonts w:ascii="標楷體" w:eastAsia="標楷體" w:hAnsi="標楷體" w:cs="新細明體"/>
                <w:spacing w:val="4"/>
                <w:sz w:val="28"/>
                <w:szCs w:val="28"/>
              </w:rPr>
              <w:t>長期照顧</w:t>
            </w:r>
            <w:proofErr w:type="gramStart"/>
            <w:r w:rsidRPr="005D1915">
              <w:rPr>
                <w:rFonts w:ascii="標楷體" w:eastAsia="標楷體" w:hAnsi="標楷體" w:cs="新細明體"/>
                <w:bCs/>
                <w:sz w:val="28"/>
                <w:szCs w:val="28"/>
              </w:rPr>
              <w:t>醫事照</w:t>
            </w:r>
            <w:proofErr w:type="gramEnd"/>
            <w:r w:rsidRPr="005D1915">
              <w:rPr>
                <w:rFonts w:ascii="標楷體" w:eastAsia="標楷體" w:hAnsi="標楷體" w:cs="新細明體"/>
                <w:bCs/>
                <w:sz w:val="28"/>
                <w:szCs w:val="28"/>
              </w:rPr>
              <w:t>護</w:t>
            </w:r>
            <w:r w:rsidRPr="005D1915">
              <w:rPr>
                <w:rFonts w:ascii="標楷體" w:eastAsia="標楷體" w:hAnsi="標楷體" w:cs="新細明體" w:hint="eastAsia"/>
                <w:bCs/>
                <w:sz w:val="28"/>
                <w:szCs w:val="28"/>
              </w:rPr>
              <w:t>(專業)</w:t>
            </w:r>
            <w:r w:rsidRPr="005D1915">
              <w:rPr>
                <w:rFonts w:ascii="標楷體" w:eastAsia="標楷體" w:hAnsi="標楷體" w:cs="新細明體"/>
                <w:spacing w:val="4"/>
                <w:sz w:val="28"/>
                <w:szCs w:val="28"/>
              </w:rPr>
              <w:t>服務</w:t>
            </w:r>
            <w:r w:rsidRPr="005D1915">
              <w:rPr>
                <w:rFonts w:ascii="標楷體" w:eastAsia="標楷體" w:hAnsi="標楷體" w:hint="eastAsia"/>
                <w:sz w:val="28"/>
                <w:szCs w:val="28"/>
              </w:rPr>
              <w:t>申請書。</w:t>
            </w:r>
          </w:p>
          <w:p w:rsidR="005D1915" w:rsidRPr="005D1915" w:rsidRDefault="008F5A8C" w:rsidP="005D1915">
            <w:pPr>
              <w:pStyle w:val="a3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□長照提供者</w:t>
            </w:r>
            <w:r w:rsidR="005D1915" w:rsidRPr="005D1915">
              <w:rPr>
                <w:rFonts w:ascii="標楷體" w:hAnsi="標楷體" w:hint="eastAsia"/>
                <w:sz w:val="28"/>
                <w:szCs w:val="28"/>
              </w:rPr>
              <w:t>負責人</w:t>
            </w:r>
            <w:r w:rsidRPr="005D1915">
              <w:rPr>
                <w:rFonts w:ascii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hAnsi="標楷體" w:hint="eastAsia"/>
                <w:sz w:val="28"/>
                <w:szCs w:val="28"/>
              </w:rPr>
              <w:t>業務</w:t>
            </w:r>
            <w:r w:rsidRPr="008E6EB6">
              <w:rPr>
                <w:rFonts w:ascii="標楷體" w:hAnsi="標楷體" w:hint="eastAsia"/>
                <w:sz w:val="28"/>
                <w:szCs w:val="28"/>
              </w:rPr>
              <w:t>連絡人</w:t>
            </w:r>
            <w:r w:rsidR="005D1915" w:rsidRPr="005D1915">
              <w:rPr>
                <w:rFonts w:ascii="標楷體" w:hAnsi="標楷體" w:hint="eastAsia"/>
                <w:sz w:val="28"/>
                <w:szCs w:val="28"/>
              </w:rPr>
              <w:t>身分證明文件影本。</w:t>
            </w:r>
          </w:p>
          <w:p w:rsidR="005D1915" w:rsidRDefault="005D1915" w:rsidP="005D1915">
            <w:pPr>
              <w:pStyle w:val="a3"/>
              <w:ind w:leftChars="1" w:left="338" w:hangingChars="120" w:hanging="336"/>
              <w:rPr>
                <w:rFonts w:ascii="標楷體" w:hAnsi="標楷體" w:cs="新細明體"/>
                <w:spacing w:val="-9"/>
                <w:sz w:val="28"/>
                <w:szCs w:val="28"/>
              </w:rPr>
            </w:pPr>
            <w:r w:rsidRPr="005D1915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5D1915">
              <w:rPr>
                <w:rFonts w:ascii="標楷體" w:hAnsi="標楷體" w:cs="新細明體"/>
                <w:spacing w:val="4"/>
                <w:sz w:val="28"/>
                <w:szCs w:val="28"/>
              </w:rPr>
              <w:t>長照機構設</w:t>
            </w:r>
            <w:r w:rsidRPr="005D1915">
              <w:rPr>
                <w:rFonts w:ascii="標楷體" w:hAnsi="標楷體" w:cs="新細明體"/>
                <w:spacing w:val="2"/>
                <w:sz w:val="28"/>
                <w:szCs w:val="28"/>
              </w:rPr>
              <w:t>立許可證</w:t>
            </w:r>
            <w:r w:rsidRPr="005D1915">
              <w:rPr>
                <w:rFonts w:ascii="標楷體" w:hAnsi="標楷體" w:cs="新細明體"/>
                <w:spacing w:val="-17"/>
                <w:sz w:val="28"/>
                <w:szCs w:val="28"/>
              </w:rPr>
              <w:t>書影本</w:t>
            </w:r>
            <w:r w:rsidRPr="005D1915">
              <w:rPr>
                <w:rFonts w:ascii="標楷體" w:hAnsi="標楷體" w:cs="新細明體" w:hint="eastAsia"/>
                <w:spacing w:val="-17"/>
                <w:sz w:val="28"/>
                <w:szCs w:val="28"/>
              </w:rPr>
              <w:t>或</w:t>
            </w:r>
            <w:r w:rsidRPr="005D1915">
              <w:rPr>
                <w:rFonts w:ascii="標楷體" w:hAnsi="標楷體" w:cs="新細明體"/>
                <w:spacing w:val="13"/>
                <w:sz w:val="28"/>
                <w:szCs w:val="28"/>
              </w:rPr>
              <w:t>醫療</w:t>
            </w:r>
            <w:r w:rsidRPr="005D1915">
              <w:rPr>
                <w:rFonts w:ascii="標楷體" w:hAnsi="標楷體" w:cs="新細明體"/>
                <w:spacing w:val="5"/>
                <w:sz w:val="28"/>
                <w:szCs w:val="28"/>
              </w:rPr>
              <w:t>(</w:t>
            </w:r>
            <w:r w:rsidRPr="005D1915">
              <w:rPr>
                <w:rFonts w:ascii="標楷體" w:hAnsi="標楷體" w:cs="新細明體"/>
                <w:spacing w:val="13"/>
                <w:sz w:val="28"/>
                <w:szCs w:val="28"/>
              </w:rPr>
              <w:t>事</w:t>
            </w:r>
            <w:r w:rsidRPr="005D1915">
              <w:rPr>
                <w:rFonts w:ascii="標楷體" w:hAnsi="標楷體" w:cs="新細明體"/>
                <w:spacing w:val="4"/>
                <w:sz w:val="28"/>
                <w:szCs w:val="28"/>
              </w:rPr>
              <w:t>)</w:t>
            </w:r>
            <w:r w:rsidRPr="005D1915">
              <w:rPr>
                <w:rFonts w:ascii="標楷體" w:hAnsi="標楷體" w:cs="新細明體"/>
                <w:spacing w:val="13"/>
                <w:sz w:val="28"/>
                <w:szCs w:val="28"/>
              </w:rPr>
              <w:t>機構、社</w:t>
            </w:r>
            <w:r w:rsidRPr="005D1915">
              <w:rPr>
                <w:rFonts w:ascii="標楷體" w:hAnsi="標楷體" w:cs="新細明體"/>
                <w:spacing w:val="-5"/>
                <w:sz w:val="28"/>
                <w:szCs w:val="28"/>
              </w:rPr>
              <w:t>會工作師</w:t>
            </w:r>
            <w:r w:rsidRPr="005D1915">
              <w:rPr>
                <w:rFonts w:ascii="標楷體" w:hAnsi="標楷體" w:cs="新細明體"/>
                <w:spacing w:val="-3"/>
                <w:sz w:val="28"/>
                <w:szCs w:val="28"/>
              </w:rPr>
              <w:t>事務所開</w:t>
            </w:r>
            <w:r w:rsidRPr="005D1915">
              <w:rPr>
                <w:rFonts w:ascii="標楷體" w:hAnsi="標楷體" w:cs="新細明體"/>
                <w:spacing w:val="-19"/>
                <w:sz w:val="28"/>
                <w:szCs w:val="28"/>
              </w:rPr>
              <w:t>業</w:t>
            </w:r>
            <w:r w:rsidRPr="005D1915">
              <w:rPr>
                <w:rFonts w:ascii="標楷體" w:hAnsi="標楷體" w:cs="新細明體"/>
                <w:spacing w:val="-18"/>
                <w:sz w:val="28"/>
                <w:szCs w:val="28"/>
              </w:rPr>
              <w:t>執照影本</w:t>
            </w:r>
            <w:r w:rsidRPr="005D1915">
              <w:rPr>
                <w:rFonts w:ascii="標楷體" w:hAnsi="標楷體" w:cs="新細明體" w:hint="eastAsia"/>
                <w:spacing w:val="-18"/>
                <w:sz w:val="28"/>
                <w:szCs w:val="28"/>
              </w:rPr>
              <w:t>亦或</w:t>
            </w:r>
            <w:r w:rsidRPr="005D1915">
              <w:rPr>
                <w:rFonts w:ascii="標楷體" w:hAnsi="標楷體" w:cs="新細明體"/>
                <w:spacing w:val="-9"/>
                <w:sz w:val="28"/>
                <w:szCs w:val="28"/>
              </w:rPr>
              <w:t>其他證明文件</w:t>
            </w:r>
            <w:r w:rsidRPr="005D1915">
              <w:rPr>
                <w:rFonts w:ascii="標楷體" w:hAnsi="標楷體" w:cs="新細明體" w:hint="eastAsia"/>
                <w:spacing w:val="-9"/>
                <w:sz w:val="28"/>
                <w:szCs w:val="28"/>
              </w:rPr>
              <w:t>。</w:t>
            </w:r>
          </w:p>
          <w:p w:rsidR="008F5A8C" w:rsidRPr="008F5A8C" w:rsidRDefault="008F5A8C" w:rsidP="008F5A8C">
            <w:pPr>
              <w:pStyle w:val="a3"/>
              <w:rPr>
                <w:rFonts w:ascii="標楷體" w:hAnsi="標楷體"/>
                <w:sz w:val="28"/>
                <w:szCs w:val="28"/>
              </w:rPr>
            </w:pPr>
            <w:r w:rsidRPr="005D1915"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sz w:val="28"/>
                <w:szCs w:val="28"/>
              </w:rPr>
              <w:t>計劃書</w:t>
            </w:r>
          </w:p>
        </w:tc>
      </w:tr>
      <w:tr w:rsidR="0059065C" w:rsidRPr="008E6EB6" w:rsidTr="005D1915">
        <w:trPr>
          <w:cantSplit/>
          <w:trHeight w:val="2542"/>
        </w:trPr>
        <w:tc>
          <w:tcPr>
            <w:tcW w:w="1468" w:type="dxa"/>
            <w:tcBorders>
              <w:left w:val="double" w:sz="4" w:space="0" w:color="auto"/>
            </w:tcBorders>
            <w:vAlign w:val="center"/>
          </w:tcPr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申請應</w:t>
            </w:r>
          </w:p>
          <w:p w:rsidR="0059065C" w:rsidRPr="008E6EB6" w:rsidRDefault="0059065C" w:rsidP="00EB01B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EB6"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</w:p>
        </w:tc>
        <w:tc>
          <w:tcPr>
            <w:tcW w:w="9290" w:type="dxa"/>
            <w:gridSpan w:val="3"/>
            <w:tcBorders>
              <w:right w:val="double" w:sz="4" w:space="0" w:color="auto"/>
            </w:tcBorders>
          </w:tcPr>
          <w:p w:rsidR="005D1915" w:rsidRDefault="005D1915" w:rsidP="005D1915">
            <w:pPr>
              <w:pStyle w:val="a3"/>
              <w:jc w:val="distribute"/>
              <w:rPr>
                <w:rFonts w:ascii="標楷體" w:hAnsi="標楷體" w:cs="新細明體"/>
                <w:color w:val="000000"/>
                <w:spacing w:val="-19"/>
                <w:sz w:val="28"/>
                <w:szCs w:val="28"/>
              </w:rPr>
            </w:pPr>
            <w:r w:rsidRPr="005D1915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5D1915">
              <w:rPr>
                <w:rFonts w:ascii="標楷體" w:hAnsi="標楷體" w:cs="新細明體"/>
                <w:color w:val="000000"/>
                <w:spacing w:val="-18"/>
                <w:sz w:val="28"/>
                <w:szCs w:val="28"/>
              </w:rPr>
              <w:t>長照</w:t>
            </w:r>
            <w:r w:rsidRPr="005D1915">
              <w:rPr>
                <w:rFonts w:ascii="標楷體" w:hAnsi="標楷體" w:cs="新細明體"/>
                <w:color w:val="000000"/>
                <w:spacing w:val="-17"/>
                <w:sz w:val="28"/>
                <w:szCs w:val="28"/>
              </w:rPr>
              <w:t>機構</w:t>
            </w:r>
            <w:r w:rsidRPr="005D1915">
              <w:rPr>
                <w:rFonts w:ascii="標楷體" w:hAnsi="標楷體" w:cs="新細明體"/>
                <w:color w:val="000000"/>
                <w:spacing w:val="-20"/>
                <w:sz w:val="28"/>
                <w:szCs w:val="28"/>
              </w:rPr>
              <w:t>評鑑合格或</w:t>
            </w:r>
            <w:r w:rsidRPr="005D1915">
              <w:rPr>
                <w:rFonts w:ascii="標楷體" w:hAnsi="標楷體" w:cs="新細明體"/>
                <w:color w:val="000000"/>
                <w:spacing w:val="-19"/>
                <w:sz w:val="28"/>
                <w:szCs w:val="28"/>
              </w:rPr>
              <w:t>乙等以上相關證明文件</w:t>
            </w:r>
            <w:r w:rsidRPr="005D1915">
              <w:rPr>
                <w:rFonts w:ascii="標楷體" w:hAnsi="標楷體" w:cs="新細明體" w:hint="eastAsia"/>
                <w:color w:val="000000"/>
                <w:spacing w:val="-19"/>
                <w:sz w:val="28"/>
                <w:szCs w:val="28"/>
              </w:rPr>
              <w:t>或</w:t>
            </w:r>
            <w:r w:rsidRPr="005D1915">
              <w:rPr>
                <w:rFonts w:ascii="標楷體" w:hAnsi="標楷體" w:cs="新細明體"/>
                <w:color w:val="000000"/>
                <w:spacing w:val="-19"/>
                <w:sz w:val="28"/>
                <w:szCs w:val="28"/>
              </w:rPr>
              <w:t>醫院及護理機構應</w:t>
            </w:r>
            <w:r w:rsidRPr="005D1915">
              <w:rPr>
                <w:rFonts w:ascii="標楷體" w:hAnsi="標楷體" w:cs="新細明體"/>
                <w:color w:val="000000"/>
                <w:spacing w:val="-18"/>
                <w:sz w:val="28"/>
                <w:szCs w:val="28"/>
              </w:rPr>
              <w:t>提供</w:t>
            </w:r>
            <w:r w:rsidRPr="005D1915">
              <w:rPr>
                <w:rFonts w:ascii="標楷體" w:hAnsi="標楷體" w:cs="新細明體"/>
                <w:color w:val="000000"/>
                <w:spacing w:val="-19"/>
                <w:sz w:val="28"/>
                <w:szCs w:val="28"/>
              </w:rPr>
              <w:t>評</w:t>
            </w:r>
          </w:p>
          <w:p w:rsidR="005D1915" w:rsidRDefault="005D1915" w:rsidP="005D1915">
            <w:pPr>
              <w:pStyle w:val="Default"/>
              <w:spacing w:line="440" w:lineRule="exact"/>
              <w:rPr>
                <w:rFonts w:hAnsi="標楷體" w:cs="新細明體"/>
                <w:spacing w:val="-18"/>
                <w:sz w:val="28"/>
                <w:szCs w:val="28"/>
              </w:rPr>
            </w:pPr>
            <w:r>
              <w:rPr>
                <w:rFonts w:hAnsi="標楷體" w:cs="新細明體" w:hint="eastAsia"/>
                <w:spacing w:val="-19"/>
                <w:sz w:val="28"/>
                <w:szCs w:val="28"/>
              </w:rPr>
              <w:t xml:space="preserve">   </w:t>
            </w:r>
            <w:proofErr w:type="gramStart"/>
            <w:r w:rsidRPr="005D1915">
              <w:rPr>
                <w:rFonts w:hAnsi="標楷體" w:cs="新細明體"/>
                <w:spacing w:val="-19"/>
                <w:sz w:val="28"/>
                <w:szCs w:val="28"/>
              </w:rPr>
              <w:t>鑑</w:t>
            </w:r>
            <w:proofErr w:type="gramEnd"/>
            <w:r w:rsidRPr="005D1915">
              <w:rPr>
                <w:rFonts w:hAnsi="標楷體" w:cs="新細明體"/>
                <w:spacing w:val="-19"/>
                <w:sz w:val="28"/>
                <w:szCs w:val="28"/>
              </w:rPr>
              <w:t>合格或乙等以</w:t>
            </w:r>
            <w:r w:rsidRPr="005D1915">
              <w:rPr>
                <w:rFonts w:hAnsi="標楷體" w:cs="新細明體"/>
                <w:spacing w:val="-18"/>
                <w:sz w:val="28"/>
                <w:szCs w:val="28"/>
              </w:rPr>
              <w:t>上相</w:t>
            </w:r>
            <w:r w:rsidRPr="005D1915">
              <w:rPr>
                <w:rFonts w:hAnsi="標楷體" w:cs="新細明體"/>
                <w:spacing w:val="-19"/>
                <w:sz w:val="28"/>
                <w:szCs w:val="28"/>
              </w:rPr>
              <w:t>關</w:t>
            </w:r>
            <w:r w:rsidRPr="005D1915">
              <w:rPr>
                <w:rFonts w:hAnsi="標楷體" w:cs="新細明體"/>
                <w:spacing w:val="-18"/>
                <w:sz w:val="28"/>
                <w:szCs w:val="28"/>
              </w:rPr>
              <w:t>證明文件</w:t>
            </w:r>
          </w:p>
          <w:p w:rsidR="0059065C" w:rsidRPr="005D1915" w:rsidRDefault="0059065C" w:rsidP="005D1915">
            <w:pPr>
              <w:pStyle w:val="Default"/>
              <w:spacing w:line="440" w:lineRule="exact"/>
              <w:rPr>
                <w:rFonts w:hAnsi="標楷體"/>
                <w:color w:val="auto"/>
                <w:sz w:val="28"/>
                <w:szCs w:val="28"/>
              </w:rPr>
            </w:pPr>
            <w:r w:rsidRPr="005D1915">
              <w:rPr>
                <w:rFonts w:hAnsi="標楷體" w:hint="eastAsia"/>
                <w:color w:val="auto"/>
                <w:sz w:val="28"/>
                <w:szCs w:val="28"/>
              </w:rPr>
              <w:t>□服務提供人員之相關證書、證照之證明文件影本及服務人力清冊。</w:t>
            </w:r>
            <w:r w:rsidRPr="005D1915">
              <w:rPr>
                <w:rFonts w:hAnsi="標楷體"/>
                <w:color w:val="auto"/>
                <w:sz w:val="28"/>
                <w:szCs w:val="28"/>
              </w:rPr>
              <w:t xml:space="preserve"> </w:t>
            </w:r>
          </w:p>
          <w:p w:rsidR="0059065C" w:rsidRPr="005D1915" w:rsidRDefault="0059065C" w:rsidP="005D1915">
            <w:pPr>
              <w:pStyle w:val="Default"/>
              <w:spacing w:line="440" w:lineRule="exact"/>
              <w:rPr>
                <w:rFonts w:hAnsi="標楷體"/>
                <w:color w:val="auto"/>
                <w:sz w:val="28"/>
                <w:szCs w:val="28"/>
              </w:rPr>
            </w:pPr>
            <w:r w:rsidRPr="005D1915">
              <w:rPr>
                <w:rFonts w:hAnsi="標楷體" w:hint="eastAsia"/>
                <w:color w:val="auto"/>
                <w:sz w:val="28"/>
                <w:szCs w:val="28"/>
              </w:rPr>
              <w:t>□契約書一式</w:t>
            </w:r>
            <w:r w:rsidR="008F5A8C">
              <w:rPr>
                <w:rFonts w:hAnsi="標楷體" w:hint="eastAsia"/>
                <w:color w:val="auto"/>
                <w:sz w:val="28"/>
                <w:szCs w:val="28"/>
              </w:rPr>
              <w:t>二</w:t>
            </w:r>
            <w:r w:rsidRPr="005D1915">
              <w:rPr>
                <w:rFonts w:hAnsi="標楷體" w:hint="eastAsia"/>
                <w:color w:val="auto"/>
                <w:sz w:val="28"/>
                <w:szCs w:val="28"/>
              </w:rPr>
              <w:t>份。</w:t>
            </w:r>
          </w:p>
          <w:p w:rsidR="0059065C" w:rsidRPr="005D1915" w:rsidRDefault="0059065C" w:rsidP="005D1915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D1915">
              <w:rPr>
                <w:rFonts w:ascii="標楷體" w:eastAsia="標楷體" w:hAnsi="標楷體" w:hint="eastAsia"/>
                <w:sz w:val="28"/>
                <w:szCs w:val="28"/>
              </w:rPr>
              <w:t>□其他:</w:t>
            </w:r>
            <w:r w:rsidRPr="005D191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F5A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存摺影本 </w:t>
            </w:r>
          </w:p>
          <w:p w:rsidR="0059065C" w:rsidRPr="005D1915" w:rsidRDefault="0059065C" w:rsidP="005D1915">
            <w:pPr>
              <w:pStyle w:val="Default"/>
              <w:spacing w:line="440" w:lineRule="exact"/>
              <w:rPr>
                <w:rFonts w:hAnsi="標楷體"/>
                <w:sz w:val="28"/>
                <w:szCs w:val="28"/>
              </w:rPr>
            </w:pPr>
            <w:r w:rsidRPr="005D1915">
              <w:rPr>
                <w:rFonts w:hAnsi="標楷體"/>
                <w:color w:val="auto"/>
                <w:sz w:val="28"/>
                <w:szCs w:val="28"/>
              </w:rPr>
              <w:t>(</w:t>
            </w:r>
            <w:proofErr w:type="gramStart"/>
            <w:r w:rsidRPr="005D1915">
              <w:rPr>
                <w:rFonts w:hAnsi="標楷體" w:hint="eastAsia"/>
                <w:color w:val="auto"/>
                <w:sz w:val="28"/>
                <w:szCs w:val="28"/>
              </w:rPr>
              <w:t>申請書請置於</w:t>
            </w:r>
            <w:proofErr w:type="gramEnd"/>
            <w:r w:rsidRPr="005D1915">
              <w:rPr>
                <w:rFonts w:hAnsi="標楷體" w:hint="eastAsia"/>
                <w:color w:val="auto"/>
                <w:sz w:val="28"/>
                <w:szCs w:val="28"/>
              </w:rPr>
              <w:t>第</w:t>
            </w:r>
            <w:r w:rsidRPr="005D1915">
              <w:rPr>
                <w:rFonts w:hAnsi="標楷體"/>
                <w:color w:val="auto"/>
                <w:sz w:val="28"/>
                <w:szCs w:val="28"/>
              </w:rPr>
              <w:t>1</w:t>
            </w:r>
            <w:r w:rsidRPr="005D1915">
              <w:rPr>
                <w:rFonts w:hAnsi="標楷體" w:hint="eastAsia"/>
                <w:color w:val="auto"/>
                <w:sz w:val="28"/>
                <w:szCs w:val="28"/>
              </w:rPr>
              <w:t>頁，其他文件依序排列</w:t>
            </w:r>
            <w:r w:rsidRPr="005D1915">
              <w:rPr>
                <w:rFonts w:hAnsi="標楷體"/>
                <w:color w:val="auto"/>
                <w:sz w:val="28"/>
                <w:szCs w:val="28"/>
              </w:rPr>
              <w:t xml:space="preserve">) </w:t>
            </w:r>
          </w:p>
        </w:tc>
      </w:tr>
    </w:tbl>
    <w:p w:rsidR="007F5070" w:rsidRPr="0059065C" w:rsidRDefault="007F5070"/>
    <w:sectPr w:rsidR="007F5070" w:rsidRPr="0059065C" w:rsidSect="0011485D">
      <w:footerReference w:type="even" r:id="rId7"/>
      <w:footerReference w:type="default" r:id="rId8"/>
      <w:pgSz w:w="11906" w:h="16838" w:code="9"/>
      <w:pgMar w:top="993" w:right="851" w:bottom="426" w:left="709" w:header="851" w:footer="17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76" w:rsidRDefault="00122276">
      <w:r>
        <w:separator/>
      </w:r>
    </w:p>
  </w:endnote>
  <w:endnote w:type="continuationSeparator" w:id="0">
    <w:p w:rsidR="00122276" w:rsidRDefault="0012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65" w:rsidRDefault="0059065C" w:rsidP="003A0B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4565" w:rsidRDefault="002500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565" w:rsidRDefault="0059065C" w:rsidP="0087276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00E9">
      <w:rPr>
        <w:rStyle w:val="a7"/>
        <w:noProof/>
      </w:rPr>
      <w:t>2</w:t>
    </w:r>
    <w:r>
      <w:rPr>
        <w:rStyle w:val="a7"/>
      </w:rPr>
      <w:fldChar w:fldCharType="end"/>
    </w:r>
  </w:p>
  <w:p w:rsidR="00A54565" w:rsidRDefault="002500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76" w:rsidRDefault="00122276">
      <w:r>
        <w:separator/>
      </w:r>
    </w:p>
  </w:footnote>
  <w:footnote w:type="continuationSeparator" w:id="0">
    <w:p w:rsidR="00122276" w:rsidRDefault="0012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5C"/>
    <w:rsid w:val="000B252F"/>
    <w:rsid w:val="0011485D"/>
    <w:rsid w:val="00122276"/>
    <w:rsid w:val="001F5D46"/>
    <w:rsid w:val="00234275"/>
    <w:rsid w:val="002500E9"/>
    <w:rsid w:val="00307EBF"/>
    <w:rsid w:val="003C0B73"/>
    <w:rsid w:val="00473BF6"/>
    <w:rsid w:val="005771BD"/>
    <w:rsid w:val="0059065C"/>
    <w:rsid w:val="005D1915"/>
    <w:rsid w:val="005F6942"/>
    <w:rsid w:val="007053DD"/>
    <w:rsid w:val="007F5070"/>
    <w:rsid w:val="008C3189"/>
    <w:rsid w:val="008E2642"/>
    <w:rsid w:val="008F5A8C"/>
    <w:rsid w:val="00946B18"/>
    <w:rsid w:val="00AF3B94"/>
    <w:rsid w:val="00C8286D"/>
    <w:rsid w:val="00CC13D6"/>
    <w:rsid w:val="00D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65C"/>
    <w:pPr>
      <w:spacing w:line="440" w:lineRule="exact"/>
    </w:pPr>
    <w:rPr>
      <w:rFonts w:eastAsia="標楷體"/>
    </w:rPr>
  </w:style>
  <w:style w:type="character" w:customStyle="1" w:styleId="a4">
    <w:name w:val="本文縮排 字元"/>
    <w:basedOn w:val="a0"/>
    <w:link w:val="a3"/>
    <w:rsid w:val="0059065C"/>
    <w:rPr>
      <w:rFonts w:ascii="Times New Roman" w:eastAsia="標楷體" w:hAnsi="Times New Roman" w:cs="Times New Roman"/>
      <w:szCs w:val="24"/>
    </w:rPr>
  </w:style>
  <w:style w:type="paragraph" w:styleId="a5">
    <w:name w:val="footer"/>
    <w:basedOn w:val="a"/>
    <w:link w:val="a6"/>
    <w:uiPriority w:val="99"/>
    <w:rsid w:val="0059065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59065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59065C"/>
  </w:style>
  <w:style w:type="paragraph" w:customStyle="1" w:styleId="Default">
    <w:name w:val="Default"/>
    <w:rsid w:val="0059065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0B2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B252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7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71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65C"/>
    <w:pPr>
      <w:spacing w:line="440" w:lineRule="exact"/>
    </w:pPr>
    <w:rPr>
      <w:rFonts w:eastAsia="標楷體"/>
    </w:rPr>
  </w:style>
  <w:style w:type="character" w:customStyle="1" w:styleId="a4">
    <w:name w:val="本文縮排 字元"/>
    <w:basedOn w:val="a0"/>
    <w:link w:val="a3"/>
    <w:rsid w:val="0059065C"/>
    <w:rPr>
      <w:rFonts w:ascii="Times New Roman" w:eastAsia="標楷體" w:hAnsi="Times New Roman" w:cs="Times New Roman"/>
      <w:szCs w:val="24"/>
    </w:rPr>
  </w:style>
  <w:style w:type="paragraph" w:styleId="a5">
    <w:name w:val="footer"/>
    <w:basedOn w:val="a"/>
    <w:link w:val="a6"/>
    <w:uiPriority w:val="99"/>
    <w:rsid w:val="0059065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59065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59065C"/>
  </w:style>
  <w:style w:type="paragraph" w:customStyle="1" w:styleId="Default">
    <w:name w:val="Default"/>
    <w:rsid w:val="0059065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0B2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B252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7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7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陳一儀</cp:lastModifiedBy>
  <cp:revision>4</cp:revision>
  <cp:lastPrinted>2024-06-12T08:45:00Z</cp:lastPrinted>
  <dcterms:created xsi:type="dcterms:W3CDTF">2024-06-12T08:26:00Z</dcterms:created>
  <dcterms:modified xsi:type="dcterms:W3CDTF">2024-06-12T08:45:00Z</dcterms:modified>
</cp:coreProperties>
</file>